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школьного кружка «Мир</w:t>
      </w:r>
      <w:r w:rsidRPr="003F5865">
        <w:rPr>
          <w:rFonts w:ascii="Times New Roman" w:hAnsi="Times New Roman" w:cs="Times New Roman"/>
          <w:sz w:val="24"/>
          <w:szCs w:val="24"/>
        </w:rPr>
        <w:t xml:space="preserve"> театр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5865">
        <w:rPr>
          <w:rFonts w:ascii="Times New Roman" w:hAnsi="Times New Roman" w:cs="Times New Roman"/>
          <w:sz w:val="24"/>
          <w:szCs w:val="24"/>
        </w:rPr>
        <w:t>»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Уровень общего образования (класс): основно</w:t>
      </w:r>
      <w:r w:rsidR="00BB15EE">
        <w:rPr>
          <w:rFonts w:ascii="Times New Roman" w:hAnsi="Times New Roman" w:cs="Times New Roman"/>
          <w:sz w:val="24"/>
          <w:szCs w:val="24"/>
        </w:rPr>
        <w:t xml:space="preserve">е общее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5-8</w:t>
      </w:r>
      <w:r>
        <w:rPr>
          <w:rFonts w:ascii="Times New Roman" w:hAnsi="Times New Roman" w:cs="Times New Roman"/>
          <w:sz w:val="24"/>
          <w:szCs w:val="24"/>
        </w:rPr>
        <w:t xml:space="preserve"> классы)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Количество часов: </w:t>
      </w:r>
      <w:r>
        <w:rPr>
          <w:rFonts w:ascii="Times New Roman" w:hAnsi="Times New Roman" w:cs="Times New Roman"/>
          <w:sz w:val="24"/>
          <w:szCs w:val="24"/>
        </w:rPr>
        <w:t>68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 xml:space="preserve">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Алекссевна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Театральная деятельность - это самый распространенный вид деятельности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Кукольный театр играет большую роль в формировании личности ребенка. Он доставляет много радости, привлекает своей яркостью, красочностью, динамикой, благотворно воздействует на зрителей.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Кукольный театр располагает целым комплексом средств. Художественные образы-персонажи, оформление, слово и музыка - все это вместе взятое, в силу образно-конкретного мышления младшего школьника, помогает ребенку легче, ярче и правильнее понять содержание литературного произведения, влияет на развитие его художественного вкуса. Кукла, играющая на сцене, живет для ребенка не условно, она реальность, ожившая сказка. В отличие от персонажей телевизионных передач и мультипликационных фильмов, она реально зрима в трехмерном пространстве и материально ощутима, присутствует рядом, ее можно потрогать.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Дети очень впечатлительны и быстро поддаются эмоциональному воздействию спектакля. Они активно включаются в действие, отвечают на вопросы, задаваемые куклами, охотно выполняют их поручения. Эмоционально пережитый спектакль помогает определить отношение к происходящему, к действующим лицам и их поступкам, вызывает желание подражать положительным героям и быть непохожими на отрицательных.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Кукольный театр заключает в себе большие потенциальные возможности для всестороннего развития личности ребенка. Однако эти возможности могут быть реализованы лишь тогда, когда дети чувствуют радость и удовлетворение от созданного ими, если у них процесс творчества вызывает хорошее настроение.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Кукольный театр - это еще и целый мир новых слов, понятий, которые в обыденной жизни не употребляются. Это сцена, занавес, кулисы, куклы. Знакомство со многими удивительными словами и понятиями ожидает тех, кто пожелает заглянуть за кулисы театра...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Игра различных направлений, игра с куклой - осн</w:t>
      </w:r>
      <w:r w:rsidR="00C73A2A">
        <w:rPr>
          <w:rFonts w:ascii="Times New Roman" w:hAnsi="Times New Roman" w:cs="Times New Roman"/>
          <w:sz w:val="24"/>
          <w:szCs w:val="24"/>
        </w:rPr>
        <w:t xml:space="preserve">овной вид деятельности ребёнка </w:t>
      </w:r>
      <w:r w:rsidRPr="003F5865">
        <w:rPr>
          <w:rFonts w:ascii="Times New Roman" w:hAnsi="Times New Roman" w:cs="Times New Roman"/>
          <w:sz w:val="24"/>
          <w:szCs w:val="24"/>
        </w:rPr>
        <w:t>школьного возраста. Именно в игре развиваются разные стороны его личности, удовлетворяются многие интеллектуальные и эмоциональные потребности, складывается характер. Самый скромный ребёнок развивается и раскрывается во время игры с куклой, забывает об условностях, заявляет о себе, пробует, на что способен, начинает верить в себя. Маленькие успехи складываются в большие победы. Вот он уже перестаёт бояться публики, учителей на уроках и превращается в прекрасного оратора, владеющего телом, мимикой. Проходит время, и реб</w:t>
      </w:r>
      <w:r w:rsidR="00C73A2A">
        <w:rPr>
          <w:rFonts w:ascii="Times New Roman" w:hAnsi="Times New Roman" w:cs="Times New Roman"/>
          <w:sz w:val="24"/>
          <w:szCs w:val="24"/>
        </w:rPr>
        <w:t xml:space="preserve">ёнок начинает мыслить, думать, </w:t>
      </w:r>
      <w:r w:rsidRPr="003F5865">
        <w:rPr>
          <w:rFonts w:ascii="Times New Roman" w:hAnsi="Times New Roman" w:cs="Times New Roman"/>
          <w:sz w:val="24"/>
          <w:szCs w:val="24"/>
        </w:rPr>
        <w:t xml:space="preserve">предлагать свои идеи. 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 xml:space="preserve">         Кукольный театр - стар</w:t>
      </w:r>
      <w:r w:rsidR="00C73A2A">
        <w:rPr>
          <w:rFonts w:ascii="Times New Roman" w:hAnsi="Times New Roman" w:cs="Times New Roman"/>
          <w:sz w:val="24"/>
          <w:szCs w:val="24"/>
        </w:rPr>
        <w:t xml:space="preserve">товая дорожка для формирования </w:t>
      </w:r>
      <w:r w:rsidRPr="003F5865">
        <w:rPr>
          <w:rFonts w:ascii="Times New Roman" w:hAnsi="Times New Roman" w:cs="Times New Roman"/>
          <w:sz w:val="24"/>
          <w:szCs w:val="24"/>
        </w:rPr>
        <w:t>успешности. Сами того не за</w:t>
      </w:r>
      <w:r w:rsidR="008A4869">
        <w:rPr>
          <w:rFonts w:ascii="Times New Roman" w:hAnsi="Times New Roman" w:cs="Times New Roman"/>
          <w:sz w:val="24"/>
          <w:szCs w:val="24"/>
        </w:rPr>
        <w:t>мечая, дети становятся раскрепо</w:t>
      </w:r>
      <w:r w:rsidRPr="003F5865">
        <w:rPr>
          <w:rFonts w:ascii="Times New Roman" w:hAnsi="Times New Roman" w:cs="Times New Roman"/>
          <w:sz w:val="24"/>
          <w:szCs w:val="24"/>
        </w:rPr>
        <w:t>щенными, уверенными в себе, и пусть у них потом изменятся интересы и мало кто из них станет актёром - сейчас они живут увлекательной, интересной жизнью.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3F5865">
        <w:rPr>
          <w:rFonts w:ascii="Times New Roman" w:hAnsi="Times New Roman" w:cs="Times New Roman"/>
          <w:sz w:val="24"/>
          <w:szCs w:val="24"/>
        </w:rPr>
        <w:t xml:space="preserve"> учебного процесса в театре кукол - формировать навыки сотрудничества, творчества, эмоциональной гибкости,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 самореализации через занятия, постановку спектаклей, проектную деятельность.</w:t>
      </w:r>
    </w:p>
    <w:p w:rsidR="003F5865" w:rsidRPr="003F5865" w:rsidRDefault="003F5865" w:rsidP="003F5865">
      <w:pPr>
        <w:rPr>
          <w:rFonts w:ascii="Times New Roman" w:hAnsi="Times New Roman" w:cs="Times New Roman"/>
          <w:i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Pr="003F5865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3F5865" w:rsidRPr="003F5865" w:rsidRDefault="003F5865" w:rsidP="003F58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Раскрыть специфику театра, как искусства: познакомить с историей кукольного театра, пробуждать интерес к чтению, учить видеть красоту родной земли, человека и его труда, чувствовать поэзию народных сказок, песен, любить и понимать искусство; сделать жизнь детей интересной и содержательной, наполнить ее яркими впечатлениями, интересными делами, радостью творчества; </w:t>
      </w:r>
    </w:p>
    <w:p w:rsidR="003F5865" w:rsidRPr="003F5865" w:rsidRDefault="003F5865" w:rsidP="003F58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научить детей самостоятельно изготавливать куклы; добиваться, чтобы навыки, полученные в театрализованных играх, дети смогли использовать в повседневной жизни;</w:t>
      </w:r>
    </w:p>
    <w:p w:rsidR="003F5865" w:rsidRPr="003F5865" w:rsidRDefault="003F5865" w:rsidP="003F58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помочь овладеть навыками коллективного взаимодействия и общения;</w:t>
      </w:r>
    </w:p>
    <w:p w:rsidR="003F5865" w:rsidRPr="003F5865" w:rsidRDefault="003F5865" w:rsidP="003F58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через театр привить интерес к мировой художественной культуре и дать первичные сведения о ней;</w:t>
      </w:r>
    </w:p>
    <w:p w:rsidR="003F5865" w:rsidRPr="003F5865" w:rsidRDefault="003F5865" w:rsidP="003F58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научить творчески, с воображением и фантазией, относиться к любой работе. 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5865">
        <w:rPr>
          <w:rFonts w:ascii="Times New Roman" w:hAnsi="Times New Roman" w:cs="Times New Roman"/>
          <w:b/>
          <w:i/>
          <w:sz w:val="24"/>
          <w:szCs w:val="24"/>
        </w:rPr>
        <w:t>Формирование Универсальных Учебных Действий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Личностные УУД:</w:t>
      </w:r>
      <w:r w:rsidRPr="003F5865">
        <w:rPr>
          <w:rFonts w:ascii="Times New Roman" w:hAnsi="Times New Roman" w:cs="Times New Roman"/>
          <w:i/>
          <w:sz w:val="24"/>
          <w:szCs w:val="24"/>
        </w:rPr>
        <w:t> </w:t>
      </w:r>
      <w:r w:rsidR="008A4869">
        <w:rPr>
          <w:rFonts w:ascii="Times New Roman" w:hAnsi="Times New Roman" w:cs="Times New Roman"/>
          <w:sz w:val="24"/>
          <w:szCs w:val="24"/>
        </w:rPr>
        <w:t xml:space="preserve">формирование мотива, </w:t>
      </w:r>
      <w:r w:rsidRPr="003F5865">
        <w:rPr>
          <w:rFonts w:ascii="Times New Roman" w:hAnsi="Times New Roman" w:cs="Times New Roman"/>
          <w:sz w:val="24"/>
          <w:szCs w:val="24"/>
        </w:rPr>
        <w:t>реализующего потребность в социально значимой и социально оцениваемой деятельности. Развитие готовности к сотрудничеству и дружбе. Формирование установки на здоровый образ жизни.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УУД</w:t>
      </w:r>
      <w:r w:rsidRPr="003F5865">
        <w:rPr>
          <w:rFonts w:ascii="Times New Roman" w:hAnsi="Times New Roman" w:cs="Times New Roman"/>
          <w:i/>
          <w:sz w:val="24"/>
          <w:szCs w:val="24"/>
        </w:rPr>
        <w:t>: </w:t>
      </w:r>
      <w:r w:rsidRPr="003F5865">
        <w:rPr>
          <w:rFonts w:ascii="Times New Roman" w:hAnsi="Times New Roman" w:cs="Times New Roman"/>
          <w:sz w:val="24"/>
          <w:szCs w:val="24"/>
        </w:rPr>
        <w:t>умение устанавливать причинно-следственные связи, ориентироваться на разнообразие способов решения задач. Умение осуществлять поиск необходимой информации дл</w:t>
      </w:r>
      <w:r w:rsidR="008A4869">
        <w:rPr>
          <w:rFonts w:ascii="Times New Roman" w:hAnsi="Times New Roman" w:cs="Times New Roman"/>
          <w:sz w:val="24"/>
          <w:szCs w:val="24"/>
        </w:rPr>
        <w:t>я выполнения творческих заданий</w:t>
      </w:r>
      <w:r w:rsidRPr="003F5865">
        <w:rPr>
          <w:rFonts w:ascii="Times New Roman" w:hAnsi="Times New Roman" w:cs="Times New Roman"/>
          <w:sz w:val="24"/>
          <w:szCs w:val="24"/>
        </w:rPr>
        <w:t>,</w:t>
      </w:r>
      <w:r w:rsidR="008A4869">
        <w:rPr>
          <w:rFonts w:ascii="Times New Roman" w:hAnsi="Times New Roman" w:cs="Times New Roman"/>
          <w:sz w:val="24"/>
          <w:szCs w:val="24"/>
        </w:rPr>
        <w:t xml:space="preserve"> умение </w:t>
      </w:r>
      <w:r w:rsidRPr="003F5865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УУД</w:t>
      </w:r>
      <w:r w:rsidRPr="003F5865">
        <w:rPr>
          <w:rFonts w:ascii="Times New Roman" w:hAnsi="Times New Roman" w:cs="Times New Roman"/>
          <w:sz w:val="24"/>
          <w:szCs w:val="24"/>
        </w:rPr>
        <w:t>: умение вступать в диалог, понимание возможности различных позиций и точек зрения на какой-либо предмет и вопрос. Умение договариваться, находить общее решение, работать в группах. Умение аргументировать своё предложение, убеждать и уступать, умение контролировать действия партнёра по деятельности. Умение задавать вопросы, необходимые для организации собственной деятельности и сотрудничества с партнёром. Формировать способность адекватно использовать речевые средства для эффективного решения разнообразных коммуникативных задач. Уметь осуществлять взаимный контроль и оказывать в сотрудничестве необходимую взаимопомощь.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  <w:u w:val="single"/>
        </w:rPr>
        <w:t>   </w:t>
      </w: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Регулятивные УУД</w:t>
      </w:r>
      <w:r w:rsidRPr="003F5865">
        <w:rPr>
          <w:rFonts w:ascii="Times New Roman" w:hAnsi="Times New Roman" w:cs="Times New Roman"/>
          <w:i/>
          <w:sz w:val="24"/>
          <w:szCs w:val="24"/>
        </w:rPr>
        <w:t>:</w:t>
      </w:r>
      <w:r w:rsidRPr="003F5865">
        <w:rPr>
          <w:rFonts w:ascii="Times New Roman" w:hAnsi="Times New Roman" w:cs="Times New Roman"/>
          <w:sz w:val="24"/>
          <w:szCs w:val="24"/>
        </w:rPr>
        <w:t xml:space="preserve"> Моделирование различных ситуаций поведения в учебном заведении и других общественных местах. Различение допустимых и недопустимых форм поведения. Умение адекватно принимать оценку учителя и одноклассников. Умение </w:t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 подход к воспитанию и развитию ребенка средствами театра, где школьник выступает в роли то актёра, то музыканта, то художника, на практике узнаёт о том, что актёр – это одновременно и творец, и материал, и инструмент;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- принцип междисциплинарной интеграции – применим к смежным наукам (уроки литературы и музыки, литература и живопись, изобразительное искусство и технология, вокал и ритмика);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- принцип креативности 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Основные принципы программы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  <w:lang w:val="x-none"/>
        </w:rPr>
        <w:t>Курс «</w:t>
      </w:r>
      <w:r>
        <w:rPr>
          <w:rFonts w:ascii="Times New Roman" w:hAnsi="Times New Roman" w:cs="Times New Roman"/>
          <w:sz w:val="24"/>
          <w:szCs w:val="24"/>
          <w:lang w:val="x-none"/>
        </w:rPr>
        <w:t>Мир</w:t>
      </w:r>
      <w:r w:rsidRPr="003F5865">
        <w:rPr>
          <w:rFonts w:ascii="Times New Roman" w:hAnsi="Times New Roman" w:cs="Times New Roman"/>
          <w:sz w:val="24"/>
          <w:szCs w:val="24"/>
          <w:lang w:val="x-none"/>
        </w:rPr>
        <w:t xml:space="preserve"> театр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F5865">
        <w:rPr>
          <w:rFonts w:ascii="Times New Roman" w:hAnsi="Times New Roman" w:cs="Times New Roman"/>
          <w:sz w:val="24"/>
          <w:szCs w:val="24"/>
          <w:lang w:val="x-none"/>
        </w:rPr>
        <w:t>» рассчитан на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68 часов</w:t>
      </w:r>
      <w:r w:rsidRPr="003F5865">
        <w:rPr>
          <w:rFonts w:ascii="Times New Roman" w:hAnsi="Times New Roman" w:cs="Times New Roman"/>
          <w:sz w:val="24"/>
          <w:szCs w:val="24"/>
          <w:lang w:val="x-none"/>
        </w:rPr>
        <w:t xml:space="preserve"> в год </w:t>
      </w:r>
      <w:r>
        <w:rPr>
          <w:rFonts w:ascii="Times New Roman" w:hAnsi="Times New Roman" w:cs="Times New Roman"/>
          <w:sz w:val="24"/>
          <w:szCs w:val="24"/>
          <w:lang w:val="x-none"/>
        </w:rPr>
        <w:t xml:space="preserve"> (2 часа</w:t>
      </w:r>
      <w:r w:rsidRPr="003F5865">
        <w:rPr>
          <w:rFonts w:ascii="Times New Roman" w:hAnsi="Times New Roman" w:cs="Times New Roman"/>
          <w:sz w:val="24"/>
          <w:szCs w:val="24"/>
          <w:lang w:val="x-none"/>
        </w:rPr>
        <w:t xml:space="preserve"> в неделю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F5865" w:rsidRPr="003F5865" w:rsidRDefault="008A4869" w:rsidP="003F58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 w:rsidR="00B70265">
        <w:rPr>
          <w:rFonts w:ascii="Times New Roman" w:hAnsi="Times New Roman" w:cs="Times New Roman"/>
          <w:sz w:val="24"/>
          <w:szCs w:val="24"/>
        </w:rPr>
        <w:t>учащихся  11</w:t>
      </w:r>
      <w:proofErr w:type="gramEnd"/>
      <w:r w:rsidR="003F5865" w:rsidRPr="003F5865">
        <w:rPr>
          <w:rFonts w:ascii="Times New Roman" w:hAnsi="Times New Roman" w:cs="Times New Roman"/>
          <w:sz w:val="24"/>
          <w:szCs w:val="24"/>
        </w:rPr>
        <w:t>-15 лет.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Формы и методы работы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Работа с куклой - процесс трудоемкий, требующий развитого воображения, фантазии, планомерных действий, умения анализировать и прогнозировать результат. Не все дети обладают этими качествами. Поэтому все этапы продуманы и выбран наиболее рациональный ритм обучения.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     </w:t>
      </w: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Процесс обучения построен от простого к сложному.</w:t>
      </w:r>
      <w:r w:rsidRPr="003F5865">
        <w:rPr>
          <w:rFonts w:ascii="Times New Roman" w:hAnsi="Times New Roman" w:cs="Times New Roman"/>
          <w:sz w:val="24"/>
          <w:szCs w:val="24"/>
        </w:rPr>
        <w:t> На простых и малых формах отрабатываются приемы работы с куклой, что позволяет постепенно побуждать детей к творчеству, дать возможность поверить в свои силы, полюбить этот вид творчества и пробудить желание заниматься дальше. Необходимо развивать личность ребенка, уверенность в его силах, предоставлять ему возможность показать лучшие, наиболее удачные работы на выставках, показах. В конце года ребята участвуют в отчетном показе. Это формирует у детей готовность</w:t>
      </w:r>
      <w:r w:rsidR="00B70265">
        <w:rPr>
          <w:rFonts w:ascii="Times New Roman" w:hAnsi="Times New Roman" w:cs="Times New Roman"/>
          <w:sz w:val="24"/>
          <w:szCs w:val="24"/>
        </w:rPr>
        <w:t xml:space="preserve"> к решению более сложных задач.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 может быть различной: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-учебное занятие: индивидуальное, групповое, практическое, теоретическое;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-творческая мастерская;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-мастер-класс;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-посещение и участие в выставках, показах;</w:t>
      </w:r>
    </w:p>
    <w:p w:rsidR="003F5865" w:rsidRPr="003F5865" w:rsidRDefault="00B70265" w:rsidP="003F58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-посещение музеев, театров.</w:t>
      </w:r>
      <w:r w:rsidR="003F5865" w:rsidRPr="003F5865">
        <w:rPr>
          <w:rFonts w:ascii="Times New Roman" w:hAnsi="Times New Roman" w:cs="Times New Roman"/>
          <w:sz w:val="24"/>
          <w:szCs w:val="24"/>
        </w:rPr>
        <w:t>  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Занятия построены таким образом, что теоретические и практические занятия даются всей группе. Дальнейшая работа ведется с каждым учеником индивидуально, учитывая его возможности, возрастные и личностные особенности. Теоретические вопросы включаются в практические занятия и являются каналом для творческой инициативы ребенка.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F5865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методические разработки;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информационный материал;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наглядные пособия;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фотографии;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видеоматериалы;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образцы изделий;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шаблоны;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раздаточный материал.</w:t>
      </w:r>
    </w:p>
    <w:p w:rsidR="003F5865" w:rsidRPr="00B70265" w:rsidRDefault="00B70265" w:rsidP="003F5865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Учебно</w:t>
      </w:r>
      <w:proofErr w:type="spellEnd"/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– тематический план</w:t>
      </w:r>
    </w:p>
    <w:tbl>
      <w:tblPr>
        <w:tblW w:w="5992" w:type="dxa"/>
        <w:tblInd w:w="-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4905"/>
      </w:tblGrid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a060ef99c1144916eddc2b2ff0114d4e9c8d27df"/>
            <w:bookmarkStart w:id="2" w:name="1"/>
            <w:bookmarkEnd w:id="1"/>
            <w:bookmarkEnd w:id="2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Основные блоки</w:t>
            </w: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актёрского мастерства:</w:t>
            </w: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 Дикция. Интонация. Темп речи. Рифма. Ритм. Искусство декламации. Импровизация. Диалог. Монолог.</w:t>
            </w: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Выбор для спектакля пьесы, чтение по ролям.</w:t>
            </w: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кукол и бутафории. Беседа по охране труда</w:t>
            </w: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Работа над выбранной для спектакля пьесой, работа над выразительными средствами речи</w:t>
            </w: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Показ пьесы </w:t>
            </w:r>
          </w:p>
        </w:tc>
      </w:tr>
      <w:tr w:rsidR="00C73A2A" w:rsidRPr="003F5865" w:rsidTr="00C73A2A"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C73A2A" w:rsidRPr="003F5865" w:rsidRDefault="00C73A2A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Посещение театральных спектаклей</w:t>
            </w:r>
          </w:p>
        </w:tc>
      </w:tr>
    </w:tbl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Теоретическая часть занятия включает в себя: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-постановку целей и объяснение задач;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Создание условий для развития познавательной самостоятельности учащихся (желательно добиваться, чтобы дети сами определяли цели, методы, выбирали контроль);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-изложение нового материала (проводиться в форме беседы на основе уже пройденного материала и полученных ранее знаний, с показом новых приемов).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Практическая часть занятий строится на основе следующих принципов: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-доступности - «от простого к сложному»;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-наглядности;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-индивидуального подхода к каждому ученику;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-организации в</w:t>
      </w:r>
      <w:r w:rsidR="00C73A2A">
        <w:rPr>
          <w:rFonts w:ascii="Times New Roman" w:hAnsi="Times New Roman" w:cs="Times New Roman"/>
          <w:sz w:val="24"/>
          <w:szCs w:val="24"/>
        </w:rPr>
        <w:t>заимопомощи в выполнении работ;</w:t>
      </w:r>
      <w:r w:rsidRPr="003F5865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          </w:t>
      </w:r>
    </w:p>
    <w:p w:rsidR="003F5865" w:rsidRPr="003F5865" w:rsidRDefault="00C73A2A" w:rsidP="003F58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-многократного повторения.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В зависимости от способностей ученика</w:t>
      </w:r>
      <w:r w:rsidRPr="003F5865">
        <w:rPr>
          <w:rFonts w:ascii="Times New Roman" w:hAnsi="Times New Roman" w:cs="Times New Roman"/>
          <w:b/>
          <w:bCs/>
          <w:sz w:val="24"/>
          <w:szCs w:val="24"/>
        </w:rPr>
        <w:t>, </w:t>
      </w: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используются различные формы работы: подражательная, частично поисковая, творческая.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По каждой выполненной работе все члены коллектива высказывают свое мнение: разбирают достоинства и недостатки, что помогает всем ученикам еще раз закрепить полученные знания и учесть возможные ошибки.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Требования к качеству работ повышаются медленно и постепенно. Это позволяет достичь хороших результатов обучения.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В конце каждого занятия проводится анализ работы и дается оценка.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Способы отслеживания и контроля результатов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В творческий коллектив приходят дети с разным характером и разной степенью одаренности. Отношение взрослого должно быть предельно доброжелательным. Необходимо отмечать каждое, даже маленькое, достижение ребенка. Чрезвычайно важно правильно относиться к неумению, неуспеху, ошибкам, чтобы ребенок не переносил замеченную взрослым ошибку, свое неумение, на оценку своих способностей в целом, а научился, совместно с педагогом, анализировать, понимать, в чем у него трудности.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Детей объединяет сам творческий процесс, обсуждение результатов, проведение выставок, показов. Взаимоотношения в коллективе заметно меняются: дети становятся более терпимыми, добрыми.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Каждая созданная работа наглядно показывает возможности и степень овладения мастерством каждого ученика. Постепенно создавая работы и малых, и больших форм сами ребята, педагоги видят качественный и творческий рост от работы к работе.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Все удачи поощряются, все недочеты мягко исправляются на практике.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Анализируя творческий процесс каждого ребенка и созданные им работы, педагог вырабатывает дифференцированный и индивидуальный подход к учащимся.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Очень важен в коллективе элемент творческого соревнования. Учитываются результаты каждого занятия. Два раза в год, в декабре и мае, подводятся итоги и победители</w:t>
      </w:r>
      <w:r w:rsidR="00C73A2A">
        <w:rPr>
          <w:rFonts w:ascii="Times New Roman" w:hAnsi="Times New Roman" w:cs="Times New Roman"/>
          <w:sz w:val="24"/>
          <w:szCs w:val="24"/>
        </w:rPr>
        <w:t>, в каждой группе награждаются.</w:t>
      </w:r>
    </w:p>
    <w:p w:rsidR="003F5865" w:rsidRPr="003F5865" w:rsidRDefault="008A4869" w:rsidP="003F58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Материально-техническое </w:t>
      </w:r>
      <w:r w:rsidR="003F5865" w:rsidRPr="003F5865">
        <w:rPr>
          <w:rFonts w:ascii="Times New Roman" w:hAnsi="Times New Roman" w:cs="Times New Roman"/>
          <w:b/>
          <w:bCs/>
          <w:sz w:val="24"/>
          <w:szCs w:val="24"/>
        </w:rPr>
        <w:t>обеспечение образовательной программы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Занятия кукольного коллектива пров</w:t>
      </w:r>
      <w:r w:rsidR="008A4869">
        <w:rPr>
          <w:rFonts w:ascii="Times New Roman" w:hAnsi="Times New Roman" w:cs="Times New Roman"/>
          <w:sz w:val="24"/>
          <w:szCs w:val="24"/>
        </w:rPr>
        <w:t>одятся в кабинете</w:t>
      </w:r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Там имеется техническое оборудо</w:t>
      </w:r>
      <w:r w:rsidR="008A4869">
        <w:rPr>
          <w:rFonts w:ascii="Times New Roman" w:hAnsi="Times New Roman" w:cs="Times New Roman"/>
          <w:sz w:val="24"/>
          <w:szCs w:val="24"/>
        </w:rPr>
        <w:t>вание: ширма,</w:t>
      </w:r>
      <w:r w:rsidRPr="003F5865">
        <w:rPr>
          <w:rFonts w:ascii="Times New Roman" w:hAnsi="Times New Roman" w:cs="Times New Roman"/>
          <w:sz w:val="24"/>
          <w:szCs w:val="24"/>
        </w:rPr>
        <w:t xml:space="preserve"> компьютер. Оборудован стеллаж для хранения дисков, видеокассет.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                                                                                                    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В шкафах хранятся куклы, бутафория, декорации, ширмы. В книжном шкафу собраны произведения детских писателей. Есть альбом с рисунками образцов изделий, лучшие творческие работы тоже становятся образцами, с обязательным указанием автора.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В кабинете имеются инструменты: ножницы, карандаши, линейки, ручки, шаблоны и всё необходимое для изготовления кукол, бутафории и декораций.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Материалами для изготовления кукол, бутафории и декораций обеспечив</w:t>
      </w:r>
      <w:r w:rsidR="00C73A2A">
        <w:rPr>
          <w:rFonts w:ascii="Times New Roman" w:hAnsi="Times New Roman" w:cs="Times New Roman"/>
          <w:sz w:val="24"/>
          <w:szCs w:val="24"/>
        </w:rPr>
        <w:t>ает образовательное учреждение.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учащи</w:t>
      </w:r>
      <w:r w:rsidR="008A4869">
        <w:rPr>
          <w:rFonts w:ascii="Times New Roman" w:hAnsi="Times New Roman" w:cs="Times New Roman"/>
          <w:b/>
          <w:sz w:val="24"/>
          <w:szCs w:val="24"/>
        </w:rPr>
        <w:t>мися программы кружка «Мир</w:t>
      </w:r>
      <w:r w:rsidRPr="003F5865">
        <w:rPr>
          <w:rFonts w:ascii="Times New Roman" w:hAnsi="Times New Roman" w:cs="Times New Roman"/>
          <w:b/>
          <w:sz w:val="24"/>
          <w:szCs w:val="24"/>
        </w:rPr>
        <w:t xml:space="preserve"> театр</w:t>
      </w:r>
      <w:r w:rsidR="008A4869">
        <w:rPr>
          <w:rFonts w:ascii="Times New Roman" w:hAnsi="Times New Roman" w:cs="Times New Roman"/>
          <w:b/>
          <w:sz w:val="24"/>
          <w:szCs w:val="24"/>
        </w:rPr>
        <w:t>а</w:t>
      </w:r>
      <w:r w:rsidRPr="003F5865">
        <w:rPr>
          <w:rFonts w:ascii="Times New Roman" w:hAnsi="Times New Roman" w:cs="Times New Roman"/>
          <w:b/>
          <w:sz w:val="24"/>
          <w:szCs w:val="24"/>
        </w:rPr>
        <w:t>»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Первый этап обучения: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-Умение логически правильно и чётко передавать в своём чтении мысли автора, выявлять смысл текста.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-Умение работать с куклой на ширме и без неё.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-Овладение практическими навыками по изготовлению кукол и декораций.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-Учитывать особенности произведений при выборе их для постановки.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-Овладение элементарными знаниями о театральных профессиях и терминах театрального мира.</w:t>
      </w:r>
    </w:p>
    <w:p w:rsidR="003F5865" w:rsidRPr="003F5865" w:rsidRDefault="008A4869" w:rsidP="003F58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Второй </w:t>
      </w:r>
      <w:r w:rsidR="003F5865" w:rsidRPr="003F5865">
        <w:rPr>
          <w:rFonts w:ascii="Times New Roman" w:hAnsi="Times New Roman" w:cs="Times New Roman"/>
          <w:b/>
          <w:sz w:val="24"/>
          <w:szCs w:val="24"/>
        </w:rPr>
        <w:t>этап обучения: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Дети должны иметь начальные сведения о традициях театра разных систем и традиционного русского театра кукол.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Понимание смысла изображенных в произведении явлений, эмоциональное отношение к ним, умение передать это зрителям.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Умение передать характер персонажа голосом и действием.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Умение работать с куклами различных систем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Умение работать с куклой на ширме и без неё.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Овладение практическими навыками по изготовлению кукол и декораций.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Учитывать особенности произведений при выборе их для постановки.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Овладение элементарными знаниями о театральных профессиях и терминах театрального мира.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Личностны</w:t>
      </w:r>
      <w:r w:rsidR="00C73A2A">
        <w:rPr>
          <w:rFonts w:ascii="Times New Roman" w:hAnsi="Times New Roman" w:cs="Times New Roman"/>
          <w:b/>
          <w:sz w:val="24"/>
          <w:szCs w:val="24"/>
        </w:rPr>
        <w:t xml:space="preserve">е, </w:t>
      </w:r>
      <w:proofErr w:type="spellStart"/>
      <w:r w:rsidR="00C73A2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="00C73A2A">
        <w:rPr>
          <w:rFonts w:ascii="Times New Roman" w:hAnsi="Times New Roman" w:cs="Times New Roman"/>
          <w:b/>
          <w:sz w:val="24"/>
          <w:szCs w:val="24"/>
        </w:rPr>
        <w:t xml:space="preserve"> и предметные </w:t>
      </w:r>
      <w:r w:rsidRPr="003F5865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8A4869">
        <w:rPr>
          <w:rFonts w:ascii="Times New Roman" w:hAnsi="Times New Roman" w:cs="Times New Roman"/>
          <w:b/>
          <w:sz w:val="24"/>
          <w:szCs w:val="24"/>
        </w:rPr>
        <w:t xml:space="preserve"> освоения </w:t>
      </w:r>
      <w:r w:rsidRPr="003F5865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3F5865" w:rsidRPr="003F5865" w:rsidRDefault="003F5865" w:rsidP="003F586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proofErr w:type="spellStart"/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ЛичностныеУУД</w:t>
      </w:r>
      <w:proofErr w:type="spellEnd"/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3F5865" w:rsidRPr="003F5865" w:rsidRDefault="008A4869" w:rsidP="003F58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-Формирование мотива, </w:t>
      </w:r>
      <w:r w:rsidR="003F5865" w:rsidRPr="003F5865">
        <w:rPr>
          <w:rFonts w:ascii="Times New Roman" w:hAnsi="Times New Roman" w:cs="Times New Roman"/>
          <w:sz w:val="24"/>
          <w:szCs w:val="24"/>
        </w:rPr>
        <w:t xml:space="preserve">реализующего потребность в социально значимой и социально оцениваемой деятельности. </w:t>
      </w:r>
    </w:p>
    <w:p w:rsidR="003F5865" w:rsidRPr="003F5865" w:rsidRDefault="003F5865" w:rsidP="003F5865">
      <w:pPr>
        <w:rPr>
          <w:rFonts w:ascii="Times New Roman" w:hAnsi="Times New Roman" w:cs="Times New Roman"/>
          <w:i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-Развитие готовности к сотрудничеству и дружбе. </w:t>
      </w:r>
    </w:p>
    <w:p w:rsidR="003F5865" w:rsidRPr="003F5865" w:rsidRDefault="003F5865" w:rsidP="003F5865">
      <w:pPr>
        <w:rPr>
          <w:rFonts w:ascii="Times New Roman" w:hAnsi="Times New Roman" w:cs="Times New Roman"/>
          <w:i/>
          <w:sz w:val="24"/>
          <w:szCs w:val="24"/>
        </w:rPr>
      </w:pP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Познавательные УУД</w:t>
      </w:r>
      <w:r w:rsidRPr="003F5865">
        <w:rPr>
          <w:rFonts w:ascii="Times New Roman" w:hAnsi="Times New Roman" w:cs="Times New Roman"/>
          <w:i/>
          <w:sz w:val="24"/>
          <w:szCs w:val="24"/>
        </w:rPr>
        <w:t>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 xml:space="preserve">-умение устанавливать причинно-следственные связи, ориентироваться на разнообразие способов решения задач. 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-Умение осуществлять поиск необходимой информации для выполне</w:t>
      </w:r>
      <w:r w:rsidR="008A4869">
        <w:rPr>
          <w:rFonts w:ascii="Times New Roman" w:hAnsi="Times New Roman" w:cs="Times New Roman"/>
          <w:sz w:val="24"/>
          <w:szCs w:val="24"/>
        </w:rPr>
        <w:t xml:space="preserve">ния творческих заданий, умение </w:t>
      </w:r>
      <w:r w:rsidRPr="003F5865">
        <w:rPr>
          <w:rFonts w:ascii="Times New Roman" w:hAnsi="Times New Roman" w:cs="Times New Roman"/>
          <w:sz w:val="24"/>
          <w:szCs w:val="24"/>
        </w:rPr>
        <w:t>строить рассуждения в форме связи простых суждений об объекте.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Коммуникативные УУД</w:t>
      </w:r>
      <w:r w:rsidRPr="003F5865">
        <w:rPr>
          <w:rFonts w:ascii="Times New Roman" w:hAnsi="Times New Roman" w:cs="Times New Roman"/>
          <w:sz w:val="24"/>
          <w:szCs w:val="24"/>
        </w:rPr>
        <w:t>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-умение вступать в диалог, понимание возможности различных позиций и точек зрения на какой-либо предмет и вопрос. 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-Умение договариваться, находить общее решение, работать в группах. Умение аргументировать своё предложение, убеждать и уступать, умение контролировать действия партнёра по деятельности.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 Умение задавать вопросы, необходимые для организации собственной деятельности и сотрудничества с партнёром. 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-Формировать способность адекватно использовать речевые средства для эффективного решения разнообразных коммуникативных задач. 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-Уметь осуществлять взаимный контроль и оказывать в сотрудничестве необходимую взаимопомощь.</w:t>
      </w:r>
    </w:p>
    <w:p w:rsidR="003F5865" w:rsidRPr="003F5865" w:rsidRDefault="003F5865" w:rsidP="003F5865">
      <w:pPr>
        <w:rPr>
          <w:rFonts w:ascii="Times New Roman" w:hAnsi="Times New Roman" w:cs="Times New Roman"/>
          <w:i/>
          <w:sz w:val="24"/>
          <w:szCs w:val="24"/>
        </w:rPr>
      </w:pP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Регулятивные УУД</w:t>
      </w:r>
      <w:r w:rsidRPr="003F5865">
        <w:rPr>
          <w:rFonts w:ascii="Times New Roman" w:hAnsi="Times New Roman" w:cs="Times New Roman"/>
          <w:i/>
          <w:sz w:val="24"/>
          <w:szCs w:val="24"/>
        </w:rPr>
        <w:t>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i/>
          <w:sz w:val="24"/>
          <w:szCs w:val="24"/>
        </w:rPr>
        <w:t>-</w:t>
      </w:r>
      <w:r w:rsidRPr="003F5865">
        <w:rPr>
          <w:rFonts w:ascii="Times New Roman" w:hAnsi="Times New Roman" w:cs="Times New Roman"/>
          <w:sz w:val="24"/>
          <w:szCs w:val="24"/>
        </w:rPr>
        <w:t xml:space="preserve">Моделирование различных ситуаций поведения в школе и других общественных местах. -Различение допустимых и недопустимых форм поведения. 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-Умение адекватно принимать оценку учителя и одноклассников. 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-Умение 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</w:r>
    </w:p>
    <w:p w:rsidR="003F5865" w:rsidRPr="003F5865" w:rsidRDefault="003F5865" w:rsidP="003F5865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F5865">
        <w:rPr>
          <w:rFonts w:ascii="Times New Roman" w:hAnsi="Times New Roman" w:cs="Times New Roman"/>
          <w:i/>
          <w:sz w:val="24"/>
          <w:szCs w:val="24"/>
          <w:u w:val="single"/>
        </w:rPr>
        <w:t>Предметные результаты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  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знать  необходимые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сведения о видах изученных кукол, особенностях работы с куклами разных систем; о способах 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кукловождения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кукол разных систем; о сценической речи; о декорациях к спектаклю; о подборе музыкального сопровождения к спектаклю;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уметь  работать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с куклами при показе спектакля; импровизировать; работать в группе, в коллективе, выступать перед публикой, зрителями;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 самостоятельно выбирать,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организовывать  небольшой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творческий проект;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-иметь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первоначальный  опыт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самореализации в различных видах творческой деятельности, формирования потребности и умения выражать себя в доступных видах творчества, игре и использовать накопленные знания.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Со</w:t>
      </w:r>
      <w:r w:rsidR="00C73A2A">
        <w:rPr>
          <w:rFonts w:ascii="Times New Roman" w:hAnsi="Times New Roman" w:cs="Times New Roman"/>
          <w:b/>
          <w:sz w:val="24"/>
          <w:szCs w:val="24"/>
        </w:rPr>
        <w:t>держание кружка «Мир театра</w:t>
      </w:r>
      <w:r w:rsidRPr="003F586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3F5865" w:rsidRPr="003F5865" w:rsidRDefault="00C73A2A" w:rsidP="003F58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(68 часов</w:t>
      </w:r>
      <w:r w:rsidR="003F5865" w:rsidRPr="003F5865">
        <w:rPr>
          <w:rFonts w:ascii="Times New Roman" w:hAnsi="Times New Roman" w:cs="Times New Roman"/>
          <w:b/>
          <w:sz w:val="24"/>
          <w:szCs w:val="24"/>
        </w:rPr>
        <w:t>)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Первый этап обучения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     Азы сценического мастерства (движения кукол, особенности речи, характера героя). Работа над небольшими по объёму спектаклями. Работа с театром перчаточными куклами. </w:t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>Создание кукол, декораций и бутафории к спектаклям. Спектакли по сказкам, новогоднее представление, музыкальный спектакль, спектакль на экологическую тему.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Второй этап обучения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Свободное владение куклой (перчаточной, тростевой, куклой-марионеткой). Усложнение репертуара. Работа над спектаклями. Самостоятельная разработка и постановка мини-пьес детьми. Работа с перчаточными, тростевыми куклами, куклами-марионетками. Изготовление кукол. Создание декораций и бутафории к спектаклям.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sz w:val="24"/>
          <w:szCs w:val="24"/>
        </w:rPr>
        <w:t>Материально-техническ</w:t>
      </w:r>
      <w:r w:rsidR="00C73A2A">
        <w:rPr>
          <w:rFonts w:ascii="Times New Roman" w:hAnsi="Times New Roman" w:cs="Times New Roman"/>
          <w:b/>
          <w:sz w:val="24"/>
          <w:szCs w:val="24"/>
        </w:rPr>
        <w:t>ое обеспечение кружка «Мир</w:t>
      </w:r>
      <w:r w:rsidRPr="003F5865">
        <w:rPr>
          <w:rFonts w:ascii="Times New Roman" w:hAnsi="Times New Roman" w:cs="Times New Roman"/>
          <w:b/>
          <w:sz w:val="24"/>
          <w:szCs w:val="24"/>
        </w:rPr>
        <w:t xml:space="preserve"> театр</w:t>
      </w:r>
      <w:r w:rsidR="00C73A2A">
        <w:rPr>
          <w:rFonts w:ascii="Times New Roman" w:hAnsi="Times New Roman" w:cs="Times New Roman"/>
          <w:b/>
          <w:sz w:val="24"/>
          <w:szCs w:val="24"/>
        </w:rPr>
        <w:t>а</w:t>
      </w:r>
      <w:r w:rsidRPr="003F5865">
        <w:rPr>
          <w:rFonts w:ascii="Times New Roman" w:hAnsi="Times New Roman" w:cs="Times New Roman"/>
          <w:b/>
          <w:sz w:val="24"/>
          <w:szCs w:val="24"/>
        </w:rPr>
        <w:t>»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bCs/>
          <w:iCs/>
          <w:sz w:val="24"/>
          <w:szCs w:val="24"/>
        </w:rPr>
        <w:t>Генералова</w:t>
      </w:r>
      <w:proofErr w:type="spellEnd"/>
      <w:r w:rsidRPr="003F5865">
        <w:rPr>
          <w:rFonts w:ascii="Times New Roman" w:hAnsi="Times New Roman" w:cs="Times New Roman"/>
          <w:bCs/>
          <w:iCs/>
          <w:sz w:val="24"/>
          <w:szCs w:val="24"/>
        </w:rPr>
        <w:t xml:space="preserve"> И.А. «Театр» (пособие для дополнительного образования</w:t>
      </w:r>
      <w:proofErr w:type="gramStart"/>
      <w:r w:rsidRPr="003F5865">
        <w:rPr>
          <w:rFonts w:ascii="Times New Roman" w:hAnsi="Times New Roman" w:cs="Times New Roman"/>
          <w:bCs/>
          <w:iCs/>
          <w:sz w:val="24"/>
          <w:szCs w:val="24"/>
        </w:rPr>
        <w:t>).-</w:t>
      </w:r>
      <w:proofErr w:type="gramEnd"/>
      <w:r w:rsidRPr="003F5865">
        <w:rPr>
          <w:rFonts w:ascii="Times New Roman" w:hAnsi="Times New Roman" w:cs="Times New Roman"/>
          <w:bCs/>
          <w:iCs/>
          <w:sz w:val="24"/>
          <w:szCs w:val="24"/>
        </w:rPr>
        <w:t xml:space="preserve"> М: «</w:t>
      </w:r>
      <w:proofErr w:type="spellStart"/>
      <w:r w:rsidRPr="003F5865">
        <w:rPr>
          <w:rFonts w:ascii="Times New Roman" w:hAnsi="Times New Roman" w:cs="Times New Roman"/>
          <w:bCs/>
          <w:iCs/>
          <w:sz w:val="24"/>
          <w:szCs w:val="24"/>
        </w:rPr>
        <w:t>Баллас</w:t>
      </w:r>
      <w:proofErr w:type="spellEnd"/>
      <w:r w:rsidRPr="003F5865">
        <w:rPr>
          <w:rFonts w:ascii="Times New Roman" w:hAnsi="Times New Roman" w:cs="Times New Roman"/>
          <w:bCs/>
          <w:iCs/>
          <w:sz w:val="24"/>
          <w:szCs w:val="24"/>
        </w:rPr>
        <w:t>», 2010</w:t>
      </w:r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Караманенко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 Т.Н. “Кукольный театр”. - М. 2001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Силецкая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И.Б. Мягкая игрушка: Герои любимых сказок своими руками. – М: «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», 2009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Набор кукол, ширма, сценарии спектаклей.</w:t>
      </w:r>
    </w:p>
    <w:p w:rsidR="003F5865" w:rsidRPr="003F5865" w:rsidRDefault="003F5865" w:rsidP="003F5865">
      <w:pPr>
        <w:rPr>
          <w:rFonts w:ascii="Times New Roman" w:hAnsi="Times New Roman" w:cs="Times New Roman"/>
          <w:b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 xml:space="preserve">Учебно-тематическое планирование кружка </w:t>
      </w:r>
      <w:r w:rsidR="00B70265">
        <w:rPr>
          <w:rFonts w:ascii="Times New Roman" w:hAnsi="Times New Roman" w:cs="Times New Roman"/>
          <w:b/>
          <w:sz w:val="24"/>
          <w:szCs w:val="24"/>
        </w:rPr>
        <w:t>«Мир</w:t>
      </w:r>
      <w:r w:rsidRPr="003F5865">
        <w:rPr>
          <w:rFonts w:ascii="Times New Roman" w:hAnsi="Times New Roman" w:cs="Times New Roman"/>
          <w:b/>
          <w:sz w:val="24"/>
          <w:szCs w:val="24"/>
        </w:rPr>
        <w:t xml:space="preserve"> т</w:t>
      </w:r>
      <w:r w:rsidR="00B70265">
        <w:rPr>
          <w:rFonts w:ascii="Times New Roman" w:hAnsi="Times New Roman" w:cs="Times New Roman"/>
          <w:b/>
          <w:sz w:val="24"/>
          <w:szCs w:val="24"/>
        </w:rPr>
        <w:t>еатра».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740"/>
        <w:gridCol w:w="4465"/>
        <w:gridCol w:w="3886"/>
      </w:tblGrid>
      <w:tr w:rsidR="003F5865" w:rsidRPr="003F5865" w:rsidTr="003F5865">
        <w:trPr>
          <w:trHeight w:val="165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3F5865" w:rsidRPr="003F5865" w:rsidTr="003F5865">
        <w:trPr>
          <w:trHeight w:val="165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Вводное занятие. Театр. Его истоки. 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Знакомство с историей возникновения кукольного театра. Знание основных профессий, связанных с театром. Взаимодействие всех участников творческого процесса.</w:t>
            </w:r>
          </w:p>
        </w:tc>
      </w:tr>
      <w:tr w:rsidR="003F5865" w:rsidRPr="003F5865" w:rsidTr="003F5865">
        <w:trPr>
          <w:trHeight w:val="165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Таинственные превращения. Ввести детей в мир театра, дать первоначальное представление о “превращении и перевоплощении”, как главном явлении театрального искусства.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Упражнение в перевоплощении. Работа с куклой. Упражнения и игры на внимание.</w:t>
            </w:r>
          </w:p>
        </w:tc>
      </w:tr>
      <w:tr w:rsidR="003F5865" w:rsidRPr="003F5865" w:rsidTr="003F5865">
        <w:trPr>
          <w:trHeight w:val="165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Основы актёрского мастерства</w:t>
            </w:r>
            <w:r w:rsidRPr="003F5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дикция, интонация, темп речи, рифма, ритм. Искусство декламации. Импровизация. Диалог. Монолог.</w:t>
            </w:r>
          </w:p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Таинственные превращения.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«инструментами» актера кукольного театра. Знать отличительные особенности монолога и диалога. Упражнения и игры на внимание.</w:t>
            </w:r>
          </w:p>
        </w:tc>
      </w:tr>
      <w:tr w:rsidR="003F5865" w:rsidRPr="003F5865" w:rsidTr="003F5865">
        <w:trPr>
          <w:trHeight w:val="309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7-8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Выбор для спектакля пьесы. Выразительное чтение пьесы</w:t>
            </w:r>
            <w:r w:rsidRPr="003F5865">
              <w:rPr>
                <w:rFonts w:ascii="Times New Roman" w:hAnsi="Times New Roman" w:cs="Times New Roman"/>
                <w:i/>
                <w:sz w:val="24"/>
                <w:szCs w:val="24"/>
              </w:rPr>
              <w:t>. Спектакль «Лубяная избушка».</w:t>
            </w: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 Выявление поучительного характера сказки. Распределение ролей. Создание образа персонажей.</w:t>
            </w:r>
          </w:p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и игры на развитие воображения. </w:t>
            </w:r>
          </w:p>
        </w:tc>
      </w:tr>
      <w:tr w:rsidR="003F5865" w:rsidRPr="003F5865" w:rsidTr="003F5865">
        <w:trPr>
          <w:trHeight w:val="165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9-10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Создание эскиза куклы. Выкройки куклы.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Выявление черт характера персонажа. Взаимосвязь внешнего вида и характера героя. Создание выкроек героев.</w:t>
            </w:r>
          </w:p>
        </w:tc>
      </w:tr>
      <w:tr w:rsidR="003F5865" w:rsidRPr="003F5865" w:rsidTr="003F5865">
        <w:trPr>
          <w:trHeight w:val="165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кукол и бутафории. Беседа по охране труда.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Пошив кукол: лиса, заяц, собака, козлик, петух. Инструктаж по технике безопасности при работе с ножницами и иголкой.</w:t>
            </w:r>
          </w:p>
        </w:tc>
      </w:tr>
      <w:tr w:rsidR="003F5865" w:rsidRPr="003F5865" w:rsidTr="003F5865">
        <w:trPr>
          <w:trHeight w:val="309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работе над ширмой. Действие персонажа во время спектакля. Расположение персонажей за ширмой.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Учить надевать куклу на руку: голову на указательный палец, руки куклы на большой и средний пальцы; проводить куклу над ширмой на вытянутой руке, стараясь делать это плавно, без скачков.</w:t>
            </w:r>
          </w:p>
        </w:tc>
      </w:tr>
      <w:tr w:rsidR="003F5865" w:rsidRPr="003F5865" w:rsidTr="003F5865">
        <w:trPr>
          <w:trHeight w:val="321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15-16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работе над ширмой, чтение каждым кукловодом своей роли, действия роли.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</w:tr>
      <w:tr w:rsidR="003F5865" w:rsidRPr="003F5865" w:rsidTr="003F5865">
        <w:trPr>
          <w:trHeight w:val="309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17-18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 пьесы.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Проработка действий каждого актера и помощника. Окончательная версия работы.</w:t>
            </w:r>
          </w:p>
        </w:tc>
      </w:tr>
      <w:tr w:rsidR="003F5865" w:rsidRPr="003F5865" w:rsidTr="003F5865">
        <w:trPr>
          <w:trHeight w:val="321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19-20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Показ пьесы «Лубяная избушка» детям, родителям.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работы.</w:t>
            </w:r>
          </w:p>
        </w:tc>
      </w:tr>
      <w:tr w:rsidR="003F5865" w:rsidRPr="003F5865" w:rsidTr="003F5865">
        <w:trPr>
          <w:trHeight w:val="309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21-22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Анализ выступления. Работа над ошибками. Выбор пьесы для Нового года.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Отмечаются положительные моменты выступления. Выбор пьесы.</w:t>
            </w:r>
          </w:p>
        </w:tc>
      </w:tr>
      <w:tr w:rsidR="003F5865" w:rsidRPr="003F5865" w:rsidTr="003F5865">
        <w:trPr>
          <w:trHeight w:val="321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23-24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пьесы «Мороз Иванович». Характеристика героев. Распределение ролей.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Анализ произведения. Выявление особенностей характера каждого героя.</w:t>
            </w:r>
          </w:p>
        </w:tc>
      </w:tr>
      <w:tr w:rsidR="003F5865" w:rsidRPr="003F5865" w:rsidTr="003F5865">
        <w:trPr>
          <w:trHeight w:val="309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25-26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Создание эскиза куклы. Выкройки куклы.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Выявление черт характера персонажа. Взаимосвязь внешнего вида и характера героя. Создание выкроек героев.</w:t>
            </w:r>
          </w:p>
        </w:tc>
      </w:tr>
      <w:tr w:rsidR="003F5865" w:rsidRPr="003F5865" w:rsidTr="003F5865">
        <w:trPr>
          <w:trHeight w:val="321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27-28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кукол и бутафории.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Пошив кукол. Инструктаж по технике безопасности при работе с ножницами и иголкой.</w:t>
            </w:r>
          </w:p>
        </w:tc>
      </w:tr>
      <w:tr w:rsidR="003F5865" w:rsidRPr="003F5865" w:rsidTr="003F5865">
        <w:trPr>
          <w:trHeight w:val="321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29-30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Обучение работе над ширмой, чтение каждым кукловодом своей роли, действия роли.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</w:tr>
      <w:tr w:rsidR="003F5865" w:rsidRPr="003F5865" w:rsidTr="003F5865">
        <w:trPr>
          <w:trHeight w:val="309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31-32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Показ пьесы «Мороз Иванович» детям, родителям.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работы.</w:t>
            </w:r>
          </w:p>
        </w:tc>
      </w:tr>
      <w:tr w:rsidR="003F5865" w:rsidRPr="003F5865" w:rsidTr="003F5865">
        <w:trPr>
          <w:trHeight w:val="321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33-34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Анализ выступления. Выбор музыкального спектакля.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Разнообразие спектаклей по жанру. Особенности музыкального спектакля.</w:t>
            </w:r>
          </w:p>
        </w:tc>
      </w:tr>
      <w:tr w:rsidR="003F5865" w:rsidRPr="003F5865" w:rsidTr="003F5865">
        <w:trPr>
          <w:trHeight w:val="309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35-36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Работа над текстом. Характеристика персонажей.  Распределение ролей.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Выявление особенностей характера каждого героя.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37-38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Подбор музыкального сопровождения для спектакля и ролей.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Подбирают музыку в зависимости от сцены,  характера персонажа.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39-40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эскизов и шаблонов для кукол.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Выявление черт характера персонажа. Взаимосвязь внешнего вида и характера героя. Создание выкроек героев.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41-42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кукол.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Пошив кукол. Инструктаж по технике безопасности при работе с ножницами и иголкой.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43-44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бутафории. Оформление ширмы.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Создание ширмы. Смена оформления для разных сцен.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45-46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Обучение работе над ширмой, чтение каждым кукловодом своей роли, действия роли.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Обучение работе над ширмой, чтение каждым кукловодом своей роли, действия роли.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47-48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куклами, звуковое оформление спектакля.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Выполнение работы по организации спектакля.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49-50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 пьесы.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Проработка действий каждого актера и помощника. Окончательная версия работы.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51-52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Постановка пьесы.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работы.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53-54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Анализ выступления. выбор спектакля на региональную тему.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Разработка спектакля на экологическую тему.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55-56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кукол.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Каждый учащийся шьет куклу для роли.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57-58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Изготовление бутафории.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Создание бутафории для спектакля.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59-60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Оформление ширмы.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Оформление ширмы.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61-62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Репетиция пьесы. Заучивание текста наизусть, соединение действия куклы со словами своей роли.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Репетиция с куклами.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63-64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Репетиция пьесы. Распределение технических обязанностей по спектаклю, установка оформления, декоративных деталей, подача бутафории, помощь друг другу в управлении куклами.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Выполнение работы по организации спектакля.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65-66</w:t>
            </w:r>
          </w:p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Показ пьесы для родителей на региональную тему.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Демонстрация результатов работы.</w:t>
            </w:r>
          </w:p>
        </w:tc>
      </w:tr>
      <w:tr w:rsidR="003F5865" w:rsidRPr="003F5865" w:rsidTr="003F5865">
        <w:trPr>
          <w:trHeight w:val="333"/>
        </w:trPr>
        <w:tc>
          <w:tcPr>
            <w:tcW w:w="458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67-68</w:t>
            </w:r>
          </w:p>
        </w:tc>
        <w:tc>
          <w:tcPr>
            <w:tcW w:w="74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0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года. </w:t>
            </w:r>
          </w:p>
        </w:tc>
        <w:tc>
          <w:tcPr>
            <w:tcW w:w="3969" w:type="dxa"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Диагностика удовлетворенности учащимися от кружка.</w:t>
            </w:r>
          </w:p>
        </w:tc>
      </w:tr>
    </w:tbl>
    <w:p w:rsidR="003F5865" w:rsidRPr="003F5865" w:rsidRDefault="003F5865" w:rsidP="003F5865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3F5865">
        <w:rPr>
          <w:rFonts w:ascii="Times New Roman" w:hAnsi="Times New Roman" w:cs="Times New Roman"/>
          <w:b/>
          <w:i/>
          <w:sz w:val="24"/>
          <w:szCs w:val="24"/>
          <w:u w:val="single"/>
        </w:rPr>
        <w:t>Приложение 1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Сценарий спектакля для кукольного театра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«Советы здоровья»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Действующие герои: лиса, медведь, ёжик, волк, доктор Айболит.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(Звучит музыка, появляется Лиса и поет песню)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Лиса: Работаю в нашем медпункте сестрою.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Работа мне нравится, детки, не скрою.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Зубы я чищу и лапки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я  мою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Кто может сравниться с моей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чистотою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Со мною, со мною, со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мно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-о-ю?!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Наконец-то убежали эти микробы. Спасибо вам, ребята, что их выгнали!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А вы знаете, что лучшее средство от микробов – это мыло и вода! Нужно чаще мыть руки мылом.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Пойду,  лапки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вым1ою. (Уходит под музыку напевая)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(Из леса выходит медведь и рычит)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Р-р-р! 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(На полянку выбегает ежик с корзинкой, а в корзинке овощи)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Ежик: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Здравствуй,  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proofErr w:type="gramEnd"/>
      <w:r w:rsidRPr="003F5865">
        <w:rPr>
          <w:rFonts w:ascii="Times New Roman" w:hAnsi="Times New Roman" w:cs="Times New Roman"/>
          <w:sz w:val="24"/>
          <w:szCs w:val="24"/>
        </w:rPr>
        <w:t>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Медведь: Здравствуй, Ежик ни головы, ни ножек.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Ежик: Ты чего так рычишь?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Я кушать сильно хочу-у-у!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Ежик:  На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-ка,  овощей поешь. У меня вот овощи тут в корзинке есть. Да только смотри,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                     лапы вымой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с  мылом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Некогда мне тут лапы мыть, я есть хочу! (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жадностью набрасывается на овощи в корзинке, вытирает морду лапой) Спасибо тебе ежик! (Хлопает себя по животу) Ой! Ой – ой! Ой – ой – ой!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Ежик: Что с тобой,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Мишенька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Ой! Ой! Что со мной! Я теперь совсем больной!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У меня живот заболел, что же такое я съел?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Ежик: Я говорил тебе, не ешь грязными лапами, а ты не слушал! Пойдем скорее к врачу!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Ой! Нет! Я боюсь! Я лучше под елочкой полежу.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Ежик: (к зрителям) Пусть полежит, а я за медсестрой сбегаю. (Убегает)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(Медведь лежит, стонет, выходит волк с повязкой на зубах и воет)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Волк: У-у-у!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Что с тобой, волк?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Волк: Плохо стало жить мне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вдруг,  разболелся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сильно зуб.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Нету мочи никакой, надо зуб лечить больной.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Медведь: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у меня живот болит! (Оба лежат и стонут)1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(Выходит ежик и ведет Лису)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Лиса: Так, что у вас тут случилось?</w:t>
      </w:r>
      <w:r w:rsidRPr="003F5865">
        <w:rPr>
          <w:rFonts w:ascii="Times New Roman" w:hAnsi="Times New Roman" w:cs="Times New Roman"/>
          <w:sz w:val="24"/>
          <w:szCs w:val="24"/>
        </w:rPr>
        <w:br/>
        <w:t>Волк: У меня зуб болит, а у медведя живот!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Лиса: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ты зубы чистишь?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Волк:  Нет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. А зачем?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Лиса: Ребята, скажите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волку,  зачем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нам зубы чистить нужно? (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Ответы)  Да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, придется 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Доктора Айболита звать.   Доктор Айболит! (Выходит Доктор Айболит)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Доктор Айболит: Здравствуйте, зверята, что случилось у вас?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Лиса: Вот медведь ел грязными лапами и у него живот заболел, а волк не чистит никогда зубы, вот они у него и разболелись.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Д.А: Я помогу вам, зверята, но пообещайте мне, что будете соблюдать правила гигиены. 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Любой воспитанный человек или зверек должен соблюдать все правила гигиены.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Волк и Медведь: Обещаем.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Д.А: Вот вам микстура, пейте (пьют) Для Мишки – мыло, не забывай мыть лапы.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А тебе, Волк – зубная щетка. Чисть зубы два раза в день.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Волк и Медведь: Спасибо!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Д.А:  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вам желаю я, ребята, быть здоровыми всегда,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Но добиться результата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не возможно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без труда.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Постарайтесь не лениться, каждый раз перед едой,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Прежде чем за стол садиться, руки вымойте водой!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Зубы чистить не забудьте утречком и перед сном.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И опрятными вы будьте, убирайте чисто дом!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Вы зарядкой занимайтесь ежедневно по утрам,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И, конечно закаляйтесь – это так поможет вам!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До свидания, ребята!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Ежик: Приходите в гости к нам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Волк: Вместе с нами все зверята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Лиса: Будут очень рады вам!   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Все: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До свидания!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(Все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звери  машут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лапами и уходят)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Сценарий спектакля для кукольного театра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«Красная книга»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Действующие лица: Петрушка, дед, баба, Колобок, заяц, волк, медведь, лиса.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Вед: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А сказка наша не простая,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Хоть всем известная такая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Дед:  Вишь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, дымок с трубы идет?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То старуха колобок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Мне сегодня испечет.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Баба: Все,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Готово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, Испекла.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Остудить теперь нужда.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Посидит пусть на окошке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И остудится немножко.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Вед:  Колобок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сидеть устал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По дорожке побежал.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Колобок: (поет) Я от бабушки ушел, я от дедушки ушел,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                Я от бабушки и дедушки ушел!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Вед:  Через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поле и лесок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Покатился колобок.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И у леса на полянке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 Повстречался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с серым зайкой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Колобок: Зайка, что с тобой случилось?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Заяц: со мной беда вдруг приключилась.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Не могу поднять я лапку.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 Я поранил сильно пятку.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Кто-то мусор не убрал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По полянке раскидал.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Я на склянку наступил.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Себе лапку повредил.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Ты катись-ка дальше, друг,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Всех предупреди вокруг.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Я скорей домой пойду,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Подорожник приложу.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Вед: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Покатился без оглядки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Наш румяный колобок,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 А навстречу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ему  волк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Колобок: Здравствуй, Серый!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Аль не рад?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Ели ты волочишь ноги.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Довели тебя тревог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Волк:  Это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верно, колобок.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Круглый и румяный бок.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Я в своем лесу родном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Не сгорел чуть, брат, живьем.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Шел грибник, окурок бросил.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Ума нет, чтоб затушить!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Вспыхнул лес, огонь меж сосен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Где же звери будут жить?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          Ну, счастливо, Колобок!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Не скучай и будь здоров!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Вед: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   Покатился колобок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Дальше по дороге.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А навстречу колобку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Мишка из берлоги.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Колобок: Здравствуй, Мишка-генерал!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Тоже, что ли захворал?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Медведь: Жиру много я набрал,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и  уже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почти что спал.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 Тут охотники, собаки, ружья, палки и рогатки.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 Ну, давай меня будить и в берлоге тормошить.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 Что за люди не пойму?  Сеют лишь одну беду.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Колобок: Ты ложись, медведь, и спи.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Засыпай и не грусти.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Вед:  Покатился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колобок.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Дует в спину ветерок.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Что ж, катись, коль не сидится,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Глянь, сюда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бежит  лисица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Колобок: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Ба! Лисица! Вот так диво!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       Ты куда это спешишь?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       На меня ты не глядишь?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       Не узнала, что ль меня?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Лиса:  Я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- печеного не ем,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        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На  диете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я совсем.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Ты на полянке не бывал,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Куропаток не видал?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В лесу птиц совсем не стало.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А я чуть-чуть оголодала.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Колобок: Побывал я на полянке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Там осколки, склянки, банки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Лиса:  С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каждым днем в лесу все хуже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Потравили даже лужи.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          Страшно воду пить в реке –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Жизни нет зверью нигде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(Выходят заяц, волк, медведь)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Заяц: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Всем нужно срочно мир спасать,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В котором мы живем.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Волк: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сколько исчезло с планеты зверья,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Растений, и это восполнить нельзя.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Медведь: А если теперь не спасти нам остатки,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 Мы завтра в Сахаре проснемся, ребятки!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(Появляется на ширме Красная книга. Под песню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О.Газманова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«Красная книга» все животные плачут и входят в книгу)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Колобок: Не разрушайте этот мир,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Девчонки и мальчишки,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Иначе эти чудеса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              Останутся лишь в книжке.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Сценарий спектакля для кукольного театра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«Колосок»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Действующие лица: Петрушка, мышата-  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и  Верть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, Петух,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Вед: Жили-были Петя-петушок-золотой гребешок и мышата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и Верть.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(Выбегают мышата и выходит петушок, он несет на плече колосок)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Петя:  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proofErr w:type="gramEnd"/>
      <w:r w:rsidRPr="003F5865">
        <w:rPr>
          <w:rFonts w:ascii="Times New Roman" w:hAnsi="Times New Roman" w:cs="Times New Roman"/>
          <w:sz w:val="24"/>
          <w:szCs w:val="24"/>
        </w:rPr>
        <w:t>, Верть!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Мыши: Мы здесь!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Смотрите,  какой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я нашел колосок!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какой колосок?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Верть: И что в нем особенного?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Петя: А вы знаете, сколько трудились люди, чтобы вырос этот и другие колоски?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Мыши: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Не-е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ет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Петя: Люди вспахали поле, посеяли зернышки, поливали все лето, а потом скосили все 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колоски.  Колосок не любит лентяев. Понятно?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Мыши: Да!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теперь колосок обмолотить надо. А кто будет молотить?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Только не я! Верть: Только не 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Ах  вы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,  лентяи! Я пойду. (Петушок уходит)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Мы не лентяи, мне не лень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Могу крутиться целый день!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Верть: Да, мы не лентяи! Мне не лень,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Могу вертеться целый день.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(Возвращается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петушок,  него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мешок, мышата  подбегают к петушку)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Петя: Смотрите, мышата, сколько я зерна намолотил!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Ах, как много зерна! Верть: Эх, как много зерна!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теперь это зерно нужно смолоть. Кто пойдет со мной на мельницу?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Только не я! Верть: Только не 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Петя: Какие же вы лентяи. Ладно, я сам смелю. (Уходит)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Мы не лентяи! Мне не лень,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Могу крутиться целый день!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Верт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Да, мы не лентяи! Мне не лень,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Могу вертеться целый день!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(Идет петушок с мешком)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Мышата!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Смотрите,  сколько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я муки намолол!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Ох, как много муки! Верть: Ах, как много муки!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Петя: Ну а теперь можно пироги печь!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Ура! Можно пироги печь! Верть: Ура! Можно печь!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кто пироги есть будет?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Верть: Чур, я первый!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Нет, я первый!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кто колосок нашел?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Мыши: Ты, Петя!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кто его обмолотил?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Мыши: Ты, Петя.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кто зерно смолол?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Мыши: (тихо) Ты, Петя...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Петя: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вы что делали?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Мыши: (плачут)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Прости нас, Петя. Верть: Мы будем тебе помогать.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Петя: Ну, что, ребята, поверим мышатам?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Ладно, несите воды, дрова, топите печь!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А я буду пироги печь.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 (Звучит музыка,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а  Мышата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и петушок работают.)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Мы не лентяи, мне не лень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Могу работать целый день!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Верть: Мы не лентяи, мне не лень,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Могу работать целый день.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(поют): Какой чудесный день.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  Работать нам не лень.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  Со мной мои друзья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  И песенка моя!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Петя:  Мышата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, пироги готовы!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F5865">
        <w:rPr>
          <w:rFonts w:ascii="Times New Roman" w:hAnsi="Times New Roman" w:cs="Times New Roman"/>
          <w:sz w:val="24"/>
          <w:szCs w:val="24"/>
        </w:rPr>
        <w:t>Круть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:  Вот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он - хлебушко душистый,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С хрусткой корочкой витой;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Вот он - теплый, золотистый,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       Словно солнцем налитой.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Верть: Ребята, хлеб</w:t>
      </w:r>
      <w:r w:rsidR="00C73A2A">
        <w:rPr>
          <w:rFonts w:ascii="Times New Roman" w:hAnsi="Times New Roman" w:cs="Times New Roman"/>
          <w:sz w:val="24"/>
          <w:szCs w:val="24"/>
        </w:rPr>
        <w:t xml:space="preserve"> - всему голова. Берегите хлеб!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Лубяная избушка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- сценарий для кукольного спектакля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Действующие лица; ведущий,</w:t>
      </w:r>
      <w:r w:rsidR="00C73A2A">
        <w:rPr>
          <w:rFonts w:ascii="Times New Roman" w:hAnsi="Times New Roman" w:cs="Times New Roman"/>
          <w:sz w:val="24"/>
          <w:szCs w:val="24"/>
        </w:rPr>
        <w:t xml:space="preserve"> </w:t>
      </w:r>
      <w:r w:rsidRPr="003F5865">
        <w:rPr>
          <w:rFonts w:ascii="Times New Roman" w:hAnsi="Times New Roman" w:cs="Times New Roman"/>
          <w:sz w:val="24"/>
          <w:szCs w:val="24"/>
        </w:rPr>
        <w:t>лиса, заяц,</w:t>
      </w:r>
      <w:r w:rsidR="00C73A2A">
        <w:rPr>
          <w:rFonts w:ascii="Times New Roman" w:hAnsi="Times New Roman" w:cs="Times New Roman"/>
          <w:sz w:val="24"/>
          <w:szCs w:val="24"/>
        </w:rPr>
        <w:t xml:space="preserve"> </w:t>
      </w:r>
      <w:r w:rsidRPr="003F5865">
        <w:rPr>
          <w:rFonts w:ascii="Times New Roman" w:hAnsi="Times New Roman" w:cs="Times New Roman"/>
          <w:sz w:val="24"/>
          <w:szCs w:val="24"/>
        </w:rPr>
        <w:t>собака, козлик, петух.</w:t>
      </w:r>
    </w:p>
    <w:p w:rsidR="003F5865" w:rsidRPr="00C73A2A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Вед: Жили-были лисичка и зайчик. Решили они построить каждый себе избушку. Лиса построила ледяную – из снега и льда, а зайчик лубяную – из прочных веточек да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досочек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. Стали они жить каждый в своей избушке. Но вот пришла весна-красна. Стало греть солнышко, и у лисы избушка растаяла.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Ой, ой, ой, сюда, косой! </w:t>
      </w:r>
      <w:r w:rsidRPr="003F5865">
        <w:rPr>
          <w:rFonts w:ascii="Times New Roman" w:hAnsi="Times New Roman" w:cs="Times New Roman"/>
          <w:sz w:val="24"/>
          <w:szCs w:val="24"/>
        </w:rPr>
        <w:br/>
        <w:t>Как же быть? Где домик мой?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Вся изба твоя с крылечком </w:t>
      </w:r>
      <w:r w:rsidRPr="003F5865">
        <w:rPr>
          <w:rFonts w:ascii="Times New Roman" w:hAnsi="Times New Roman" w:cs="Times New Roman"/>
          <w:sz w:val="24"/>
          <w:szCs w:val="24"/>
        </w:rPr>
        <w:br/>
        <w:t>Убежала в речку. </w:t>
      </w:r>
      <w:r w:rsidRPr="003F5865">
        <w:rPr>
          <w:rFonts w:ascii="Times New Roman" w:hAnsi="Times New Roman" w:cs="Times New Roman"/>
          <w:sz w:val="24"/>
          <w:szCs w:val="24"/>
        </w:rPr>
        <w:br/>
        <w:t>Очень не переживай, </w:t>
      </w:r>
      <w:r w:rsidRPr="003F5865">
        <w:rPr>
          <w:rFonts w:ascii="Times New Roman" w:hAnsi="Times New Roman" w:cs="Times New Roman"/>
          <w:sz w:val="24"/>
          <w:szCs w:val="24"/>
        </w:rPr>
        <w:br/>
        <w:t>Ты ко мне переезжай.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…(в сторону говорит): </w:t>
      </w:r>
      <w:r w:rsidRPr="003F5865">
        <w:rPr>
          <w:rFonts w:ascii="Times New Roman" w:hAnsi="Times New Roman" w:cs="Times New Roman"/>
          <w:sz w:val="24"/>
          <w:szCs w:val="24"/>
        </w:rPr>
        <w:br/>
        <w:t>Повезло, скажу, косому </w:t>
      </w:r>
      <w:r w:rsidRPr="003F5865">
        <w:rPr>
          <w:rFonts w:ascii="Times New Roman" w:hAnsi="Times New Roman" w:cs="Times New Roman"/>
          <w:sz w:val="24"/>
          <w:szCs w:val="24"/>
        </w:rPr>
        <w:br/>
        <w:t>Выгоню его из дому.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>Не хочу с ним вместе жить, </w:t>
      </w:r>
      <w:r w:rsidRPr="003F5865">
        <w:rPr>
          <w:rFonts w:ascii="Times New Roman" w:hAnsi="Times New Roman" w:cs="Times New Roman"/>
          <w:sz w:val="24"/>
          <w:szCs w:val="24"/>
        </w:rPr>
        <w:br/>
        <w:t>Хлеба корочку делить… (обращается к зайцу): </w:t>
      </w:r>
      <w:r w:rsidRPr="003F5865">
        <w:rPr>
          <w:rFonts w:ascii="Times New Roman" w:hAnsi="Times New Roman" w:cs="Times New Roman"/>
          <w:sz w:val="24"/>
          <w:szCs w:val="24"/>
        </w:rPr>
        <w:br/>
        <w:t xml:space="preserve">Эй, послушай, милый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Зая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! </w:t>
      </w:r>
      <w:r w:rsidRPr="003F5865">
        <w:rPr>
          <w:rFonts w:ascii="Times New Roman" w:hAnsi="Times New Roman" w:cs="Times New Roman"/>
          <w:sz w:val="24"/>
          <w:szCs w:val="24"/>
        </w:rPr>
        <w:br/>
        <w:t>Новость есть!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Да ну! Какая?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Есть за лесом огород, </w:t>
      </w:r>
      <w:r w:rsidRPr="003F5865">
        <w:rPr>
          <w:rFonts w:ascii="Times New Roman" w:hAnsi="Times New Roman" w:cs="Times New Roman"/>
          <w:sz w:val="24"/>
          <w:szCs w:val="24"/>
        </w:rPr>
        <w:br/>
        <w:t>Там капуста – круглый год!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 xml:space="preserve">Заяц: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Неужель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уже поспела? </w:t>
      </w:r>
      <w:r w:rsidRPr="003F5865">
        <w:rPr>
          <w:rFonts w:ascii="Times New Roman" w:hAnsi="Times New Roman" w:cs="Times New Roman"/>
          <w:sz w:val="24"/>
          <w:szCs w:val="24"/>
        </w:rPr>
        <w:br/>
        <w:t>Ну-ка, ну-ка, побегу </w:t>
      </w:r>
      <w:r w:rsidRPr="003F5865">
        <w:rPr>
          <w:rFonts w:ascii="Times New Roman" w:hAnsi="Times New Roman" w:cs="Times New Roman"/>
          <w:sz w:val="24"/>
          <w:szCs w:val="24"/>
        </w:rPr>
        <w:br/>
        <w:t>И капусту поищу!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Вед: Побежал заяц капусту искать, а лиса шмыг – и заняла его домик. Прибежал зайчик, а деверь заперта.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Это что? Закрыта дверь.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(выглядывает из домика) </w:t>
      </w:r>
      <w:r w:rsidRPr="003F5865">
        <w:rPr>
          <w:rFonts w:ascii="Times New Roman" w:hAnsi="Times New Roman" w:cs="Times New Roman"/>
          <w:sz w:val="24"/>
          <w:szCs w:val="24"/>
        </w:rPr>
        <w:br/>
        <w:t>Я в избе живу теперь.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Да ведь это домик мой!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Не пущу тебя, косой!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(заяц отходит, садится рядом плачет)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Вед: Строил себе заяц очень крепкий дом, </w:t>
      </w:r>
      <w:r w:rsidRPr="003F5865">
        <w:rPr>
          <w:rFonts w:ascii="Times New Roman" w:hAnsi="Times New Roman" w:cs="Times New Roman"/>
          <w:sz w:val="24"/>
          <w:szCs w:val="24"/>
        </w:rPr>
        <w:br/>
        <w:t>Да лисица злая поселилась в нём. </w:t>
      </w:r>
      <w:r w:rsidRPr="003F5865">
        <w:rPr>
          <w:rFonts w:ascii="Times New Roman" w:hAnsi="Times New Roman" w:cs="Times New Roman"/>
          <w:sz w:val="24"/>
          <w:szCs w:val="24"/>
        </w:rPr>
        <w:br/>
        <w:t>Кто не побоится заиньке помочь? </w:t>
      </w:r>
      <w:r w:rsidRPr="003F5865">
        <w:rPr>
          <w:rFonts w:ascii="Times New Roman" w:hAnsi="Times New Roman" w:cs="Times New Roman"/>
          <w:sz w:val="24"/>
          <w:szCs w:val="24"/>
        </w:rPr>
        <w:br/>
        <w:t>Хитрую лисицу </w:t>
      </w:r>
      <w:r w:rsidRPr="003F5865">
        <w:rPr>
          <w:rFonts w:ascii="Times New Roman" w:hAnsi="Times New Roman" w:cs="Times New Roman"/>
          <w:sz w:val="24"/>
          <w:szCs w:val="24"/>
        </w:rPr>
        <w:br/>
        <w:t>Кто прогонит прочь?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(появляется собака)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Собака: Гав, гав, гав! </w:t>
      </w:r>
      <w:r w:rsidRPr="003F5865">
        <w:rPr>
          <w:rFonts w:ascii="Times New Roman" w:hAnsi="Times New Roman" w:cs="Times New Roman"/>
          <w:sz w:val="24"/>
          <w:szCs w:val="24"/>
        </w:rPr>
        <w:br/>
        <w:t>У меня горячий нрав! </w:t>
      </w:r>
      <w:r w:rsidRPr="003F5865">
        <w:rPr>
          <w:rFonts w:ascii="Times New Roman" w:hAnsi="Times New Roman" w:cs="Times New Roman"/>
          <w:sz w:val="24"/>
          <w:szCs w:val="24"/>
        </w:rPr>
        <w:br/>
        <w:t>Не боюсь ни ссор, ни драк! </w:t>
      </w:r>
      <w:r w:rsidRPr="003F5865">
        <w:rPr>
          <w:rFonts w:ascii="Times New Roman" w:hAnsi="Times New Roman" w:cs="Times New Roman"/>
          <w:sz w:val="24"/>
          <w:szCs w:val="24"/>
        </w:rPr>
        <w:br/>
        <w:t>Покажи мне, где твой враг?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Вот сидит в моей избушке, </w:t>
      </w:r>
      <w:r w:rsidRPr="003F5865">
        <w:rPr>
          <w:rFonts w:ascii="Times New Roman" w:hAnsi="Times New Roman" w:cs="Times New Roman"/>
          <w:sz w:val="24"/>
          <w:szCs w:val="24"/>
        </w:rPr>
        <w:br/>
        <w:t>Вот торчат в окошке ушки.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Собака: Эй, лиса, слышишь лай? </w:t>
      </w:r>
      <w:r w:rsidRPr="003F5865">
        <w:rPr>
          <w:rFonts w:ascii="Times New Roman" w:hAnsi="Times New Roman" w:cs="Times New Roman"/>
          <w:sz w:val="24"/>
          <w:szCs w:val="24"/>
        </w:rPr>
        <w:br/>
        <w:t>Гав, гав, гав, прочь ступай!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Как взмахну хвостом,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>Опалю огнём, берегись!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Собака: (трусливо) </w:t>
      </w:r>
      <w:r w:rsidRPr="003F5865">
        <w:rPr>
          <w:rFonts w:ascii="Times New Roman" w:hAnsi="Times New Roman" w:cs="Times New Roman"/>
          <w:sz w:val="24"/>
          <w:szCs w:val="24"/>
        </w:rPr>
        <w:br/>
        <w:t>Ой, совсем забыл, косой! </w:t>
      </w:r>
      <w:r w:rsidRPr="003F5865">
        <w:rPr>
          <w:rFonts w:ascii="Times New Roman" w:hAnsi="Times New Roman" w:cs="Times New Roman"/>
          <w:sz w:val="24"/>
          <w:szCs w:val="24"/>
        </w:rPr>
        <w:br/>
        <w:t>Нужно мне скорей домой!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(собака убегает)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Вед: На пеньке опять сидит </w:t>
      </w:r>
      <w:r w:rsidRPr="003F5865">
        <w:rPr>
          <w:rFonts w:ascii="Times New Roman" w:hAnsi="Times New Roman" w:cs="Times New Roman"/>
          <w:sz w:val="24"/>
          <w:szCs w:val="24"/>
        </w:rPr>
        <w:br/>
        <w:t>Бедный заинька, грустит. </w:t>
      </w:r>
      <w:r w:rsidRPr="003F5865">
        <w:rPr>
          <w:rFonts w:ascii="Times New Roman" w:hAnsi="Times New Roman" w:cs="Times New Roman"/>
          <w:sz w:val="24"/>
          <w:szCs w:val="24"/>
        </w:rPr>
        <w:br/>
        <w:t>Что же делать, он не знает, </w:t>
      </w:r>
      <w:r w:rsidRPr="003F5865">
        <w:rPr>
          <w:rFonts w:ascii="Times New Roman" w:hAnsi="Times New Roman" w:cs="Times New Roman"/>
          <w:sz w:val="24"/>
          <w:szCs w:val="24"/>
        </w:rPr>
        <w:br/>
        <w:t>Лапкой слёзки утирает.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(скачет козлик)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 xml:space="preserve">Козлик: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-е-е!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-е-е! </w:t>
      </w:r>
      <w:r w:rsidRPr="003F5865">
        <w:rPr>
          <w:rFonts w:ascii="Times New Roman" w:hAnsi="Times New Roman" w:cs="Times New Roman"/>
          <w:sz w:val="24"/>
          <w:szCs w:val="24"/>
        </w:rPr>
        <w:br/>
        <w:t>У меня бодучие рога. </w:t>
      </w:r>
      <w:r w:rsidRPr="003F5865">
        <w:rPr>
          <w:rFonts w:ascii="Times New Roman" w:hAnsi="Times New Roman" w:cs="Times New Roman"/>
          <w:sz w:val="24"/>
          <w:szCs w:val="24"/>
        </w:rPr>
        <w:br/>
        <w:t>Забодаю, забодаю я. </w:t>
      </w:r>
      <w:r w:rsidRPr="003F5865">
        <w:rPr>
          <w:rFonts w:ascii="Times New Roman" w:hAnsi="Times New Roman" w:cs="Times New Roman"/>
          <w:sz w:val="24"/>
          <w:szCs w:val="24"/>
        </w:rPr>
        <w:br/>
        <w:t>Не боюсь ни ссор, ни драк! </w:t>
      </w:r>
      <w:r w:rsidRPr="003F5865">
        <w:rPr>
          <w:rFonts w:ascii="Times New Roman" w:hAnsi="Times New Roman" w:cs="Times New Roman"/>
          <w:sz w:val="24"/>
          <w:szCs w:val="24"/>
        </w:rPr>
        <w:br/>
        <w:t>Покажи мне, где твой враг!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Вот сидит в моей избушке, </w:t>
      </w:r>
      <w:r w:rsidRPr="003F5865">
        <w:rPr>
          <w:rFonts w:ascii="Times New Roman" w:hAnsi="Times New Roman" w:cs="Times New Roman"/>
          <w:sz w:val="24"/>
          <w:szCs w:val="24"/>
        </w:rPr>
        <w:br/>
        <w:t>Вот торчат в окошке ушки.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 xml:space="preserve">Козлик: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-е! Кто там в избе? </w:t>
      </w:r>
      <w:r w:rsidRPr="003F5865">
        <w:rPr>
          <w:rFonts w:ascii="Times New Roman" w:hAnsi="Times New Roman" w:cs="Times New Roman"/>
          <w:sz w:val="24"/>
          <w:szCs w:val="24"/>
        </w:rPr>
        <w:br/>
        <w:t>Вот достанется тебе!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Как взмахну хвостом, </w:t>
      </w:r>
      <w:r w:rsidRPr="003F5865">
        <w:rPr>
          <w:rFonts w:ascii="Times New Roman" w:hAnsi="Times New Roman" w:cs="Times New Roman"/>
          <w:sz w:val="24"/>
          <w:szCs w:val="24"/>
        </w:rPr>
        <w:br/>
        <w:t>Опалю огнём, берегись!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Козлик: (трусливо) </w:t>
      </w:r>
      <w:r w:rsidRPr="003F5865">
        <w:rPr>
          <w:rFonts w:ascii="Times New Roman" w:hAnsi="Times New Roman" w:cs="Times New Roman"/>
          <w:sz w:val="24"/>
          <w:szCs w:val="24"/>
        </w:rPr>
        <w:br/>
        <w:t>Ой, совсем забыл, косой! </w:t>
      </w:r>
      <w:r w:rsidRPr="003F5865">
        <w:rPr>
          <w:rFonts w:ascii="Times New Roman" w:hAnsi="Times New Roman" w:cs="Times New Roman"/>
          <w:sz w:val="24"/>
          <w:szCs w:val="24"/>
        </w:rPr>
        <w:br/>
        <w:t>Нужно мне скорей домой!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(козлик убегает)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Кто не побоится </w:t>
      </w:r>
      <w:r w:rsidRPr="003F5865">
        <w:rPr>
          <w:rFonts w:ascii="Times New Roman" w:hAnsi="Times New Roman" w:cs="Times New Roman"/>
          <w:sz w:val="24"/>
          <w:szCs w:val="24"/>
        </w:rPr>
        <w:br/>
        <w:t>Заиньке помочь? </w:t>
      </w:r>
      <w:r w:rsidRPr="003F5865">
        <w:rPr>
          <w:rFonts w:ascii="Times New Roman" w:hAnsi="Times New Roman" w:cs="Times New Roman"/>
          <w:sz w:val="24"/>
          <w:szCs w:val="24"/>
        </w:rPr>
        <w:br/>
        <w:t>Хитрую лисицу </w:t>
      </w:r>
      <w:r w:rsidRPr="003F5865">
        <w:rPr>
          <w:rFonts w:ascii="Times New Roman" w:hAnsi="Times New Roman" w:cs="Times New Roman"/>
          <w:sz w:val="24"/>
          <w:szCs w:val="24"/>
        </w:rPr>
        <w:br/>
        <w:t>Кто прогонит прочь?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(появляется петушок)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Петух: Ку-ка-ре-ку, ку-ка-ре-ку! </w:t>
      </w:r>
      <w:r w:rsidRPr="003F5865">
        <w:rPr>
          <w:rFonts w:ascii="Times New Roman" w:hAnsi="Times New Roman" w:cs="Times New Roman"/>
          <w:sz w:val="24"/>
          <w:szCs w:val="24"/>
        </w:rPr>
        <w:br/>
        <w:t>Я помогу, я помогу! </w:t>
      </w:r>
      <w:r w:rsidRPr="003F5865">
        <w:rPr>
          <w:rFonts w:ascii="Times New Roman" w:hAnsi="Times New Roman" w:cs="Times New Roman"/>
          <w:sz w:val="24"/>
          <w:szCs w:val="24"/>
        </w:rPr>
        <w:br/>
        <w:t>Ты не плачь, не плачь, косой, </w:t>
      </w:r>
      <w:r w:rsidRPr="003F5865">
        <w:rPr>
          <w:rFonts w:ascii="Times New Roman" w:hAnsi="Times New Roman" w:cs="Times New Roman"/>
          <w:sz w:val="24"/>
          <w:szCs w:val="24"/>
        </w:rPr>
        <w:br/>
        <w:t>Живо справимся с лисой!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>Лиса: Как взмахну хвостом, </w:t>
      </w:r>
      <w:r w:rsidRPr="003F5865">
        <w:rPr>
          <w:rFonts w:ascii="Times New Roman" w:hAnsi="Times New Roman" w:cs="Times New Roman"/>
          <w:sz w:val="24"/>
          <w:szCs w:val="24"/>
        </w:rPr>
        <w:br/>
        <w:t>Опалю огнём, берегись!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Петух: Как тряхну гребешком – </w:t>
      </w:r>
      <w:r w:rsidRPr="003F5865">
        <w:rPr>
          <w:rFonts w:ascii="Times New Roman" w:hAnsi="Times New Roman" w:cs="Times New Roman"/>
          <w:sz w:val="24"/>
          <w:szCs w:val="24"/>
        </w:rPr>
        <w:br/>
        <w:t>И развалится весь дом! </w:t>
      </w:r>
      <w:r w:rsidRPr="003F5865">
        <w:rPr>
          <w:rFonts w:ascii="Times New Roman" w:hAnsi="Times New Roman" w:cs="Times New Roman"/>
          <w:sz w:val="24"/>
          <w:szCs w:val="24"/>
        </w:rPr>
        <w:br/>
        <w:t>У меня есть коса, </w:t>
      </w:r>
      <w:r w:rsidRPr="003F5865">
        <w:rPr>
          <w:rFonts w:ascii="Times New Roman" w:hAnsi="Times New Roman" w:cs="Times New Roman"/>
          <w:sz w:val="24"/>
          <w:szCs w:val="24"/>
        </w:rPr>
        <w:br/>
        <w:t>Ну-ка, выходи, лиса!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Лиса: Ой, боюсь я петуха! </w:t>
      </w:r>
      <w:r w:rsidRPr="003F5865">
        <w:rPr>
          <w:rFonts w:ascii="Times New Roman" w:hAnsi="Times New Roman" w:cs="Times New Roman"/>
          <w:sz w:val="24"/>
          <w:szCs w:val="24"/>
        </w:rPr>
        <w:br/>
        <w:t>Ой, подальше от греха!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(лиса выбегает из домика и бежит в лес) 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br/>
        <w:t>Заяц: Ну, спасибо, Петушок! </w:t>
      </w:r>
      <w:r w:rsidRPr="003F5865">
        <w:rPr>
          <w:rFonts w:ascii="Times New Roman" w:hAnsi="Times New Roman" w:cs="Times New Roman"/>
          <w:sz w:val="24"/>
          <w:szCs w:val="24"/>
        </w:rPr>
        <w:br/>
        <w:t>Справиться с лисой помог! </w:t>
      </w:r>
      <w:r w:rsidRPr="003F5865">
        <w:rPr>
          <w:rFonts w:ascii="Times New Roman" w:hAnsi="Times New Roman" w:cs="Times New Roman"/>
          <w:sz w:val="24"/>
          <w:szCs w:val="24"/>
        </w:rPr>
        <w:br/>
        <w:t>Будем вместе в доме ж</w:t>
      </w:r>
      <w:r w:rsidR="00C73A2A">
        <w:rPr>
          <w:rFonts w:ascii="Times New Roman" w:hAnsi="Times New Roman" w:cs="Times New Roman"/>
          <w:sz w:val="24"/>
          <w:szCs w:val="24"/>
        </w:rPr>
        <w:t>ить, </w:t>
      </w:r>
      <w:r w:rsidR="00C73A2A">
        <w:rPr>
          <w:rFonts w:ascii="Times New Roman" w:hAnsi="Times New Roman" w:cs="Times New Roman"/>
          <w:sz w:val="24"/>
          <w:szCs w:val="24"/>
        </w:rPr>
        <w:br/>
        <w:t>Вместе жить и не тужить!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РУКАВИЧКА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Действующие лица: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Мышка,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Зайчик ,Лисичка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, Волк, Кабан, Медведь, Собака ,Рассказчик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На первом плане слева и справа несколько заснеженных деревьев. Возле деревьев слева лежит рукавичка. На втором плане – зимний лес.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Рассказчик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Люли-люли, тили-тили!</w:t>
      </w:r>
      <w:r w:rsidRPr="003F5865">
        <w:rPr>
          <w:rFonts w:ascii="Times New Roman" w:hAnsi="Times New Roman" w:cs="Times New Roman"/>
          <w:sz w:val="24"/>
          <w:szCs w:val="24"/>
        </w:rPr>
        <w:br/>
        <w:t>Зайцы по воду ходили,</w:t>
      </w:r>
      <w:r w:rsidRPr="003F5865">
        <w:rPr>
          <w:rFonts w:ascii="Times New Roman" w:hAnsi="Times New Roman" w:cs="Times New Roman"/>
          <w:sz w:val="24"/>
          <w:szCs w:val="24"/>
        </w:rPr>
        <w:br/>
        <w:t>И из речки, как ковшами,</w:t>
      </w:r>
      <w:r w:rsidRPr="003F5865">
        <w:rPr>
          <w:rFonts w:ascii="Times New Roman" w:hAnsi="Times New Roman" w:cs="Times New Roman"/>
          <w:sz w:val="24"/>
          <w:szCs w:val="24"/>
        </w:rPr>
        <w:br/>
        <w:t>Воду черпали ушами,</w:t>
      </w:r>
      <w:r w:rsidRPr="003F5865">
        <w:rPr>
          <w:rFonts w:ascii="Times New Roman" w:hAnsi="Times New Roman" w:cs="Times New Roman"/>
          <w:sz w:val="24"/>
          <w:szCs w:val="24"/>
        </w:rPr>
        <w:br/>
        <w:t>А потом домой носили.</w:t>
      </w:r>
      <w:r w:rsidRPr="003F5865">
        <w:rPr>
          <w:rFonts w:ascii="Times New Roman" w:hAnsi="Times New Roman" w:cs="Times New Roman"/>
          <w:sz w:val="24"/>
          <w:szCs w:val="24"/>
        </w:rPr>
        <w:br/>
        <w:t>Тесто для лапши месили.</w:t>
      </w:r>
      <w:r w:rsidRPr="003F5865">
        <w:rPr>
          <w:rFonts w:ascii="Times New Roman" w:hAnsi="Times New Roman" w:cs="Times New Roman"/>
          <w:sz w:val="24"/>
          <w:szCs w:val="24"/>
        </w:rPr>
        <w:br/>
        <w:t>На ушах развесили –</w:t>
      </w:r>
      <w:r w:rsidRPr="003F5865">
        <w:rPr>
          <w:rFonts w:ascii="Times New Roman" w:hAnsi="Times New Roman" w:cs="Times New Roman"/>
          <w:sz w:val="24"/>
          <w:szCs w:val="24"/>
        </w:rPr>
        <w:br/>
        <w:t>Очень было весело!</w:t>
      </w:r>
      <w:r w:rsidRPr="003F5865">
        <w:rPr>
          <w:rFonts w:ascii="Times New Roman" w:hAnsi="Times New Roman" w:cs="Times New Roman"/>
          <w:sz w:val="24"/>
          <w:szCs w:val="24"/>
        </w:rPr>
        <w:br/>
        <w:t>Но случаются в лесах</w:t>
      </w:r>
      <w:r w:rsidRPr="003F5865">
        <w:rPr>
          <w:rFonts w:ascii="Times New Roman" w:hAnsi="Times New Roman" w:cs="Times New Roman"/>
          <w:sz w:val="24"/>
          <w:szCs w:val="24"/>
        </w:rPr>
        <w:br/>
        <w:t>Позанятней чудеса!</w:t>
      </w:r>
      <w:r w:rsidRPr="003F5865">
        <w:rPr>
          <w:rFonts w:ascii="Times New Roman" w:hAnsi="Times New Roman" w:cs="Times New Roman"/>
          <w:sz w:val="24"/>
          <w:szCs w:val="24"/>
        </w:rPr>
        <w:br/>
        <w:t>Эта сказка-невеличка</w:t>
      </w:r>
      <w:r w:rsidRPr="003F5865">
        <w:rPr>
          <w:rFonts w:ascii="Times New Roman" w:hAnsi="Times New Roman" w:cs="Times New Roman"/>
          <w:sz w:val="24"/>
          <w:szCs w:val="24"/>
        </w:rPr>
        <w:br/>
        <w:t>Про зверей и рукавичку.</w:t>
      </w:r>
      <w:r w:rsidRPr="003F5865">
        <w:rPr>
          <w:rFonts w:ascii="Times New Roman" w:hAnsi="Times New Roman" w:cs="Times New Roman"/>
          <w:sz w:val="24"/>
          <w:szCs w:val="24"/>
        </w:rPr>
        <w:br/>
        <w:t>По лесу старик гулял,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Рукавичку потерял –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Рукавичку новую,</w:t>
      </w:r>
      <w:r w:rsidRPr="003F5865">
        <w:rPr>
          <w:rFonts w:ascii="Times New Roman" w:hAnsi="Times New Roman" w:cs="Times New Roman"/>
          <w:sz w:val="24"/>
          <w:szCs w:val="24"/>
        </w:rPr>
        <w:br/>
        <w:t>Теплую, пуховую.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Из-за деревьев справа появляется Мышка.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под кустиком сижу</w:t>
      </w:r>
      <w:r w:rsidRPr="003F5865">
        <w:rPr>
          <w:rFonts w:ascii="Times New Roman" w:hAnsi="Times New Roman" w:cs="Times New Roman"/>
          <w:sz w:val="24"/>
          <w:szCs w:val="24"/>
        </w:rPr>
        <w:br/>
        <w:t>И от холода дрожу.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Рукавичка – это норка!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>Побегу я к ней с пригорка –</w:t>
      </w:r>
      <w:r w:rsidRPr="003F5865">
        <w:rPr>
          <w:rFonts w:ascii="Times New Roman" w:hAnsi="Times New Roman" w:cs="Times New Roman"/>
          <w:sz w:val="24"/>
          <w:szCs w:val="24"/>
        </w:rPr>
        <w:br/>
        <w:t>Это норка новая,</w:t>
      </w:r>
      <w:r w:rsidRPr="003F5865">
        <w:rPr>
          <w:rFonts w:ascii="Times New Roman" w:hAnsi="Times New Roman" w:cs="Times New Roman"/>
          <w:sz w:val="24"/>
          <w:szCs w:val="24"/>
        </w:rPr>
        <w:br/>
        <w:t>Теплая, пуховая!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бежит к рукавичке и прячется в ней. На полянке из-за деревьев справа появляется Зайчик.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Прыгал зайчик вдоль опушки,</w:t>
      </w:r>
      <w:r w:rsidRPr="003F5865">
        <w:rPr>
          <w:rFonts w:ascii="Times New Roman" w:hAnsi="Times New Roman" w:cs="Times New Roman"/>
          <w:sz w:val="24"/>
          <w:szCs w:val="24"/>
        </w:rPr>
        <w:br/>
        <w:t>У него замерзли ушки.</w:t>
      </w:r>
      <w:r w:rsidRPr="003F5865">
        <w:rPr>
          <w:rFonts w:ascii="Times New Roman" w:hAnsi="Times New Roman" w:cs="Times New Roman"/>
          <w:sz w:val="24"/>
          <w:szCs w:val="24"/>
        </w:rPr>
        <w:br/>
        <w:t>И куда теперь мне деться,</w:t>
      </w:r>
      <w:r w:rsidRPr="003F5865">
        <w:rPr>
          <w:rFonts w:ascii="Times New Roman" w:hAnsi="Times New Roman" w:cs="Times New Roman"/>
          <w:sz w:val="24"/>
          <w:szCs w:val="24"/>
        </w:rPr>
        <w:br/>
        <w:t>Где несчастному согреться?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 подбегает к рукавичке.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Кто внутри – зверек иль птичка?</w:t>
      </w:r>
      <w:r w:rsidRPr="003F5865">
        <w:rPr>
          <w:rFonts w:ascii="Times New Roman" w:hAnsi="Times New Roman" w:cs="Times New Roman"/>
          <w:sz w:val="24"/>
          <w:szCs w:val="24"/>
        </w:rPr>
        <w:br/>
        <w:t>Есть кто в этой рукавичке?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выглядывает из рукавички.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Это Мышка-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поскребушка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Ты пусти меня, норушка!</w:t>
      </w:r>
      <w:r w:rsidRPr="003F5865">
        <w:rPr>
          <w:rFonts w:ascii="Times New Roman" w:hAnsi="Times New Roman" w:cs="Times New Roman"/>
          <w:sz w:val="24"/>
          <w:szCs w:val="24"/>
        </w:rPr>
        <w:br/>
        <w:t>Очень мерзнет Зайчик,</w:t>
      </w:r>
      <w:r w:rsidRPr="003F5865">
        <w:rPr>
          <w:rFonts w:ascii="Times New Roman" w:hAnsi="Times New Roman" w:cs="Times New Roman"/>
          <w:sz w:val="24"/>
          <w:szCs w:val="24"/>
        </w:rPr>
        <w:br/>
        <w:t>Зайчик-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Нам обоим места хватит.</w:t>
      </w:r>
      <w:r w:rsidRPr="003F5865">
        <w:rPr>
          <w:rFonts w:ascii="Times New Roman" w:hAnsi="Times New Roman" w:cs="Times New Roman"/>
          <w:sz w:val="24"/>
          <w:szCs w:val="24"/>
        </w:rPr>
        <w:br/>
        <w:t>Мягче здесь, чем на кровати –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Рукавичка новая,</w:t>
      </w:r>
      <w:r w:rsidRPr="003F5865">
        <w:rPr>
          <w:rFonts w:ascii="Times New Roman" w:hAnsi="Times New Roman" w:cs="Times New Roman"/>
          <w:sz w:val="24"/>
          <w:szCs w:val="24"/>
        </w:rPr>
        <w:br/>
        <w:t>Теплая, пуховая!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и Зайчик прячутся в рукавичку. На полянке из-за деревьев справа появляется Лисичка.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Ой, спасите, дед Мороз</w:t>
      </w:r>
      <w:r w:rsidRPr="003F5865">
        <w:rPr>
          <w:rFonts w:ascii="Times New Roman" w:hAnsi="Times New Roman" w:cs="Times New Roman"/>
          <w:sz w:val="24"/>
          <w:szCs w:val="24"/>
        </w:rPr>
        <w:br/>
        <w:t>Укусил меня за нос,</w:t>
      </w:r>
      <w:r w:rsidRPr="003F5865">
        <w:rPr>
          <w:rFonts w:ascii="Times New Roman" w:hAnsi="Times New Roman" w:cs="Times New Roman"/>
          <w:sz w:val="24"/>
          <w:szCs w:val="24"/>
        </w:rPr>
        <w:br/>
        <w:t>По пятам за мной бежит –</w:t>
      </w:r>
      <w:r w:rsidRPr="003F5865">
        <w:rPr>
          <w:rFonts w:ascii="Times New Roman" w:hAnsi="Times New Roman" w:cs="Times New Roman"/>
          <w:sz w:val="24"/>
          <w:szCs w:val="24"/>
        </w:rPr>
        <w:br/>
        <w:t>Хвост от холода дрожит!</w:t>
      </w:r>
      <w:r w:rsidRPr="003F5865">
        <w:rPr>
          <w:rFonts w:ascii="Times New Roman" w:hAnsi="Times New Roman" w:cs="Times New Roman"/>
          <w:sz w:val="24"/>
          <w:szCs w:val="24"/>
        </w:rPr>
        <w:br/>
        <w:t>Отвечайте вы лисичке,</w:t>
      </w:r>
      <w:r w:rsidRPr="003F5865">
        <w:rPr>
          <w:rFonts w:ascii="Times New Roman" w:hAnsi="Times New Roman" w:cs="Times New Roman"/>
          <w:sz w:val="24"/>
          <w:szCs w:val="24"/>
        </w:rPr>
        <w:br/>
        <w:t>Кто ютится в рукавичке?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Из рукавички выглядывает Мышка.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Я вот Мышка-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поскребушка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  <w:r w:rsidRPr="003F5865">
        <w:rPr>
          <w:rFonts w:ascii="Times New Roman" w:hAnsi="Times New Roman" w:cs="Times New Roman"/>
          <w:sz w:val="24"/>
          <w:szCs w:val="24"/>
        </w:rPr>
        <w:br/>
        <w:t>Длиннохвостая норушка!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прячется, из рукавички выглядывает Зайчик.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вот Зайчик-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  <w:r w:rsidRPr="003F5865">
        <w:rPr>
          <w:rFonts w:ascii="Times New Roman" w:hAnsi="Times New Roman" w:cs="Times New Roman"/>
          <w:sz w:val="24"/>
          <w:szCs w:val="24"/>
        </w:rPr>
        <w:br/>
        <w:t xml:space="preserve">В рукавичку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залезайчик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Пожалейте вы лисичку</w:t>
      </w:r>
      <w:r w:rsidRPr="003F5865">
        <w:rPr>
          <w:rFonts w:ascii="Times New Roman" w:hAnsi="Times New Roman" w:cs="Times New Roman"/>
          <w:sz w:val="24"/>
          <w:szCs w:val="24"/>
        </w:rPr>
        <w:br/>
        <w:t>И пустите в рукавичку!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Нам троим здесь места хватит.</w:t>
      </w:r>
      <w:r w:rsidRPr="003F5865">
        <w:rPr>
          <w:rFonts w:ascii="Times New Roman" w:hAnsi="Times New Roman" w:cs="Times New Roman"/>
          <w:sz w:val="24"/>
          <w:szCs w:val="24"/>
        </w:rPr>
        <w:br/>
        <w:t>Мягче здесь, чем на кровати –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Рукавичка новая,</w:t>
      </w:r>
      <w:r w:rsidRPr="003F5865">
        <w:rPr>
          <w:rFonts w:ascii="Times New Roman" w:hAnsi="Times New Roman" w:cs="Times New Roman"/>
          <w:sz w:val="24"/>
          <w:szCs w:val="24"/>
        </w:rPr>
        <w:br/>
        <w:t>Теплая, пуховая!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 и Лисичка прячутся в рукавичку. На полянке из-за деревьев справа появляется Волк.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Волк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На луну я ночью выл</w:t>
      </w:r>
      <w:r w:rsidRPr="003F5865">
        <w:rPr>
          <w:rFonts w:ascii="Times New Roman" w:hAnsi="Times New Roman" w:cs="Times New Roman"/>
          <w:sz w:val="24"/>
          <w:szCs w:val="24"/>
        </w:rPr>
        <w:br/>
        <w:t>И от холода простыл.</w:t>
      </w:r>
      <w:r w:rsidRPr="003F5865">
        <w:rPr>
          <w:rFonts w:ascii="Times New Roman" w:hAnsi="Times New Roman" w:cs="Times New Roman"/>
          <w:sz w:val="24"/>
          <w:szCs w:val="24"/>
        </w:rPr>
        <w:br/>
        <w:t>Громко серый волк чихает –</w:t>
      </w:r>
      <w:r w:rsidRPr="003F5865">
        <w:rPr>
          <w:rFonts w:ascii="Times New Roman" w:hAnsi="Times New Roman" w:cs="Times New Roman"/>
          <w:sz w:val="24"/>
          <w:szCs w:val="24"/>
        </w:rPr>
        <w:br/>
        <w:t>Зуб на зуб не попадает.</w:t>
      </w:r>
      <w:r w:rsidRPr="003F5865">
        <w:rPr>
          <w:rFonts w:ascii="Times New Roman" w:hAnsi="Times New Roman" w:cs="Times New Roman"/>
          <w:sz w:val="24"/>
          <w:szCs w:val="24"/>
        </w:rPr>
        <w:br/>
        <w:t>Эй, честной лесной народ,</w:t>
      </w:r>
      <w:r w:rsidRPr="003F5865">
        <w:rPr>
          <w:rFonts w:ascii="Times New Roman" w:hAnsi="Times New Roman" w:cs="Times New Roman"/>
          <w:sz w:val="24"/>
          <w:szCs w:val="24"/>
        </w:rPr>
        <w:br/>
        <w:t>Кто, скажите, здесь живет?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Из рукавички выглядывает Мышка.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вот Мышка-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поскребушка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  <w:r w:rsidRPr="003F5865">
        <w:rPr>
          <w:rFonts w:ascii="Times New Roman" w:hAnsi="Times New Roman" w:cs="Times New Roman"/>
          <w:sz w:val="24"/>
          <w:szCs w:val="24"/>
        </w:rPr>
        <w:br/>
        <w:t>Длиннохвостая норушка!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прячется, из рукавички выглядывает Зайчик.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вот Зайчик-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  <w:r w:rsidRPr="003F5865">
        <w:rPr>
          <w:rFonts w:ascii="Times New Roman" w:hAnsi="Times New Roman" w:cs="Times New Roman"/>
          <w:sz w:val="24"/>
          <w:szCs w:val="24"/>
        </w:rPr>
        <w:br/>
        <w:t xml:space="preserve">В рукавичку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залезайчик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 прячется, из рукавички выглядывает Лисичка.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пушистая Лисичка,</w:t>
      </w:r>
      <w:r w:rsidRPr="003F5865">
        <w:rPr>
          <w:rFonts w:ascii="Times New Roman" w:hAnsi="Times New Roman" w:cs="Times New Roman"/>
          <w:sz w:val="24"/>
          <w:szCs w:val="24"/>
        </w:rPr>
        <w:br/>
        <w:t>В рукавичке всем сестричка!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Волк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Вы меня пустите жить,</w:t>
      </w:r>
      <w:r w:rsidRPr="003F5865">
        <w:rPr>
          <w:rFonts w:ascii="Times New Roman" w:hAnsi="Times New Roman" w:cs="Times New Roman"/>
          <w:sz w:val="24"/>
          <w:szCs w:val="24"/>
        </w:rPr>
        <w:br/>
        <w:t>Вас я буду сторожить!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Четверым здесь места хватит.</w:t>
      </w:r>
      <w:r w:rsidRPr="003F5865">
        <w:rPr>
          <w:rFonts w:ascii="Times New Roman" w:hAnsi="Times New Roman" w:cs="Times New Roman"/>
          <w:sz w:val="24"/>
          <w:szCs w:val="24"/>
        </w:rPr>
        <w:br/>
        <w:t>Мягче здесь, чем на кровати –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Рукавичка новая,</w:t>
      </w:r>
      <w:r w:rsidRPr="003F5865">
        <w:rPr>
          <w:rFonts w:ascii="Times New Roman" w:hAnsi="Times New Roman" w:cs="Times New Roman"/>
          <w:sz w:val="24"/>
          <w:szCs w:val="24"/>
        </w:rPr>
        <w:br/>
        <w:t>Теплая, пуховая!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Волк и Лисичка прячутся в рукавичку. На полянке из-за деревьев справа появляется Кабан.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Кабан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Хрю! Совсем замерз бочок,</w:t>
      </w:r>
      <w:r w:rsidRPr="003F5865">
        <w:rPr>
          <w:rFonts w:ascii="Times New Roman" w:hAnsi="Times New Roman" w:cs="Times New Roman"/>
          <w:sz w:val="24"/>
          <w:szCs w:val="24"/>
        </w:rPr>
        <w:br/>
        <w:t>Мерзнут хвост и пятачок!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Рукавичка эта кстати!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Из рукавички выглядывает Мышка.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Места здесь тебе не хватит!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Кабан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Влезу я уж как-нибудь!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и Кабан прячутся в рукавичку. Из рукавички выглядывает Лисичка.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Тесно здесь! Ну, просто жуть!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 снова прячется в рукавичку. Из-за деревьев справа выходит Медведь.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Медведь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Мерзнет Мишка косолапый</w:t>
      </w:r>
      <w:r w:rsidRPr="003F5865">
        <w:rPr>
          <w:rFonts w:ascii="Times New Roman" w:hAnsi="Times New Roman" w:cs="Times New Roman"/>
          <w:sz w:val="24"/>
          <w:szCs w:val="24"/>
        </w:rPr>
        <w:br/>
        <w:t>Мерзнет нос и мерзнут лапы.</w:t>
      </w:r>
      <w:r w:rsidRPr="003F5865">
        <w:rPr>
          <w:rFonts w:ascii="Times New Roman" w:hAnsi="Times New Roman" w:cs="Times New Roman"/>
          <w:sz w:val="24"/>
          <w:szCs w:val="24"/>
        </w:rPr>
        <w:br/>
        <w:t>Нету у меня берлоги!</w:t>
      </w:r>
      <w:r w:rsidRPr="003F5865">
        <w:rPr>
          <w:rFonts w:ascii="Times New Roman" w:hAnsi="Times New Roman" w:cs="Times New Roman"/>
          <w:sz w:val="24"/>
          <w:szCs w:val="24"/>
        </w:rPr>
        <w:br/>
        <w:t>Что тут, посреди дороги?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Рукавичка подойдет!</w:t>
      </w:r>
      <w:r w:rsidRPr="003F5865">
        <w:rPr>
          <w:rFonts w:ascii="Times New Roman" w:hAnsi="Times New Roman" w:cs="Times New Roman"/>
          <w:sz w:val="24"/>
          <w:szCs w:val="24"/>
        </w:rPr>
        <w:br/>
        <w:t>Кто, скажите, в ней живет?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Из рукавички выглядывает Мышка.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вот Мышка-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поскребушка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  <w:r w:rsidRPr="003F5865">
        <w:rPr>
          <w:rFonts w:ascii="Times New Roman" w:hAnsi="Times New Roman" w:cs="Times New Roman"/>
          <w:sz w:val="24"/>
          <w:szCs w:val="24"/>
        </w:rPr>
        <w:br/>
        <w:t>Длиннохвостая норушка!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прячется, из рукавички выглядывает Зайчик.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Зайчик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вот Зайчик-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  <w:r w:rsidRPr="003F5865">
        <w:rPr>
          <w:rFonts w:ascii="Times New Roman" w:hAnsi="Times New Roman" w:cs="Times New Roman"/>
          <w:sz w:val="24"/>
          <w:szCs w:val="24"/>
        </w:rPr>
        <w:br/>
        <w:t xml:space="preserve">В рукавичку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залезайчик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Зайчик прячется, из рукавички выглядывает Лисичка.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Я пушистая Лисичка,</w:t>
      </w:r>
      <w:r w:rsidRPr="003F5865">
        <w:rPr>
          <w:rFonts w:ascii="Times New Roman" w:hAnsi="Times New Roman" w:cs="Times New Roman"/>
          <w:sz w:val="24"/>
          <w:szCs w:val="24"/>
        </w:rPr>
        <w:br/>
        <w:t>В рукавичке всем сестричка!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 прячется, из рукавички выглядывает Волк.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Волк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Здесь еще живет волчок,</w:t>
      </w:r>
      <w:r w:rsidRPr="003F5865">
        <w:rPr>
          <w:rFonts w:ascii="Times New Roman" w:hAnsi="Times New Roman" w:cs="Times New Roman"/>
          <w:sz w:val="24"/>
          <w:szCs w:val="24"/>
        </w:rPr>
        <w:br/>
        <w:t>Теплый серенький бочок!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Волк прячется, из рукавички выглядывает Кабан.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Кабан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Ну а я кабан-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клыкан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Рукавичку затыкан!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Медведь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Что-то вас тут многовато,</w:t>
      </w:r>
      <w:r w:rsidRPr="003F5865">
        <w:rPr>
          <w:rFonts w:ascii="Times New Roman" w:hAnsi="Times New Roman" w:cs="Times New Roman"/>
          <w:sz w:val="24"/>
          <w:szCs w:val="24"/>
        </w:rPr>
        <w:br/>
        <w:t>Я залезу к вам, ребята?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Кабан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Нет!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Медведь (примирительно)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Да я уж как-нибудь!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Кабан и Медведь прячутся в рукавичку. Из нее выглядывает Лисичка.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Негде здесь уже чихнуть!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Лисичка снова прячется в рукавичку. Из нее выглядывает Мышка.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(сердито)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Толстый, а еще туда же!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Мышка прячется в рукавичку.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Рассказчик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Тут хватился дед пропажи –</w:t>
      </w:r>
      <w:r w:rsidRPr="003F5865">
        <w:rPr>
          <w:rFonts w:ascii="Times New Roman" w:hAnsi="Times New Roman" w:cs="Times New Roman"/>
          <w:sz w:val="24"/>
          <w:szCs w:val="24"/>
        </w:rPr>
        <w:br/>
        <w:t>Псу велел назад бежать,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Рукавичку отыскать!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Из-за деревьев справа появляется Собака и бежит к рукавичке.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Собака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Гав-гав-гав! Так вот она!</w:t>
      </w:r>
      <w:r w:rsidRPr="003F5865">
        <w:rPr>
          <w:rFonts w:ascii="Times New Roman" w:hAnsi="Times New Roman" w:cs="Times New Roman"/>
          <w:sz w:val="24"/>
          <w:szCs w:val="24"/>
        </w:rPr>
        <w:br/>
        <w:t>За версту она видна!</w:t>
      </w:r>
      <w:r w:rsidRPr="003F5865">
        <w:rPr>
          <w:rFonts w:ascii="Times New Roman" w:hAnsi="Times New Roman" w:cs="Times New Roman"/>
          <w:sz w:val="24"/>
          <w:szCs w:val="24"/>
        </w:rPr>
        <w:br/>
        <w:t>Эй вы, звери там иль птицы,</w:t>
      </w:r>
      <w:r w:rsidRPr="003F5865">
        <w:rPr>
          <w:rFonts w:ascii="Times New Roman" w:hAnsi="Times New Roman" w:cs="Times New Roman"/>
          <w:sz w:val="24"/>
          <w:szCs w:val="24"/>
        </w:rPr>
        <w:br/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>Быстро брысь из рукавицы!</w:t>
      </w:r>
      <w:r w:rsidRPr="003F5865">
        <w:rPr>
          <w:rFonts w:ascii="Times New Roman" w:hAnsi="Times New Roman" w:cs="Times New Roman"/>
          <w:sz w:val="24"/>
          <w:szCs w:val="24"/>
        </w:rPr>
        <w:br/>
        <w:t>Если в ней кого застану,</w:t>
      </w:r>
      <w:r w:rsidRPr="003F5865">
        <w:rPr>
          <w:rFonts w:ascii="Times New Roman" w:hAnsi="Times New Roman" w:cs="Times New Roman"/>
          <w:sz w:val="24"/>
          <w:szCs w:val="24"/>
        </w:rPr>
        <w:br/>
        <w:t>Очень громко лаять стану.</w:t>
      </w:r>
      <w:r w:rsidRPr="003F5865">
        <w:rPr>
          <w:rFonts w:ascii="Times New Roman" w:hAnsi="Times New Roman" w:cs="Times New Roman"/>
          <w:sz w:val="24"/>
          <w:szCs w:val="24"/>
        </w:rPr>
        <w:br/>
        <w:t>Тут же дед с ружьем придет,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Рукавичку отберет!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Из рукавички по очереди выскакивают звери и скрываются в лесу. Собака берет рукавичку и уходит со сцены.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Рассказчик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Звери очень испугались,</w:t>
      </w:r>
      <w:r w:rsidRPr="003F5865">
        <w:rPr>
          <w:rFonts w:ascii="Times New Roman" w:hAnsi="Times New Roman" w:cs="Times New Roman"/>
          <w:sz w:val="24"/>
          <w:szCs w:val="24"/>
        </w:rPr>
        <w:br/>
        <w:t>В рассыпную разбежались,</w:t>
      </w:r>
      <w:r w:rsidRPr="003F5865">
        <w:rPr>
          <w:rFonts w:ascii="Times New Roman" w:hAnsi="Times New Roman" w:cs="Times New Roman"/>
          <w:sz w:val="24"/>
          <w:szCs w:val="24"/>
        </w:rPr>
        <w:br/>
        <w:t>Схоронились кто куда,</w:t>
      </w:r>
      <w:r w:rsidRPr="003F5865">
        <w:rPr>
          <w:rFonts w:ascii="Times New Roman" w:hAnsi="Times New Roman" w:cs="Times New Roman"/>
          <w:sz w:val="24"/>
          <w:szCs w:val="24"/>
        </w:rPr>
        <w:br/>
        <w:t>И лишились навсегда</w:t>
      </w:r>
      <w:r w:rsidRPr="003F5865">
        <w:rPr>
          <w:rFonts w:ascii="Times New Roman" w:hAnsi="Times New Roman" w:cs="Times New Roman"/>
          <w:sz w:val="24"/>
          <w:szCs w:val="24"/>
        </w:rPr>
        <w:br/>
        <w:t>Рука</w:t>
      </w:r>
      <w:r w:rsidR="00C73A2A">
        <w:rPr>
          <w:rFonts w:ascii="Times New Roman" w:hAnsi="Times New Roman" w:cs="Times New Roman"/>
          <w:sz w:val="24"/>
          <w:szCs w:val="24"/>
        </w:rPr>
        <w:t>вички новой</w:t>
      </w:r>
      <w:r w:rsidR="00C73A2A">
        <w:rPr>
          <w:rFonts w:ascii="Times New Roman" w:hAnsi="Times New Roman" w:cs="Times New Roman"/>
          <w:sz w:val="24"/>
          <w:szCs w:val="24"/>
        </w:rPr>
        <w:br/>
        <w:t>Теплой и пуховой!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  <w:u w:val="single"/>
        </w:rPr>
      </w:pP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Приложение 2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Игры на развитие внимания и воображения к разделу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F5865">
        <w:rPr>
          <w:rFonts w:ascii="Times New Roman" w:hAnsi="Times New Roman" w:cs="Times New Roman"/>
          <w:sz w:val="24"/>
          <w:szCs w:val="24"/>
        </w:rPr>
        <w:t>(из</w:t>
      </w:r>
      <w:r w:rsidRPr="003F586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F5865">
        <w:rPr>
          <w:rFonts w:ascii="Times New Roman" w:hAnsi="Times New Roman" w:cs="Times New Roman"/>
          <w:sz w:val="24"/>
          <w:szCs w:val="24"/>
        </w:rPr>
        <w:t>программы обучения детей основам сценического искусства «Школьный театр» Е.Р. Ганелина)</w:t>
      </w:r>
    </w:p>
    <w:p w:rsidR="003F5865" w:rsidRPr="003F5865" w:rsidRDefault="003F5865" w:rsidP="003F5865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Картинки из спичек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3F5865">
        <w:rPr>
          <w:rFonts w:ascii="Times New Roman" w:hAnsi="Times New Roman" w:cs="Times New Roman"/>
          <w:sz w:val="24"/>
          <w:szCs w:val="24"/>
        </w:rPr>
        <w:t>Упражнение строится, как конкурс детей. Ученики складывают из спичек картинки по своему вкусу и объясняют их. Кроме элемента состязательности, важного для самих учеников, следует отметить, что эта игра прекрасно развивает чувство художественного вкуса, воображение, и, благодаря однотипности «строительного материала», - чувство пропорции. Лучше всего проводить упражнение на полу (ковёр), так как дети не связаны размером столов и чувствуют себя более раскованно.</w:t>
      </w:r>
    </w:p>
    <w:p w:rsidR="003F5865" w:rsidRPr="003F5865" w:rsidRDefault="003F5865" w:rsidP="003F586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Нарисую у тебя на спине…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Упражнение на сенсорное воображение. Играют парами. Рисующий пальцем воспроизводит на спине водящего какое-либо изображение. Задача водящего – отгадать, что же было «нарисовано» у него на спине.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Стоит дать рисующему задачу – «не захотеть», чтобы водящий отгадал рисунок, поведение обоих играющих резко меняется: водящий максимально концентрирует внимание, доводя его остроту до максимума, а рисующий, «обманывая», пытается сбить накал внимания партнёра нарочитой расслабленностью. Это – одно из самых увлекательных заданий, но педагог должен тщательно контролировать ход его выполнения, не допуская обид и огорчений, присущих малышам, эмоциональной перегрузки и усталости. В конце концов, не беда, если водящий не сумеет точно определить, что за изображение вывел пальцем на его спине рисующий, - важна осознанная попытка представить себе этот рисунок и выразить это словами.</w:t>
      </w:r>
    </w:p>
    <w:p w:rsidR="003F5865" w:rsidRPr="003F5865" w:rsidRDefault="003F5865" w:rsidP="003F5865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Рисунки на заборе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Преподаватель предлагает каждому участнику нарисовать на «заборе» (стена класса) воображаемый рисунок, то есть начертить его пальцем. Наблюдающие должны рассказать о том, что они увидели, причём надо следить за тем, чтобы «рисунок» участника не </w:t>
      </w:r>
      <w:r w:rsidRPr="003F5865">
        <w:rPr>
          <w:rFonts w:ascii="Times New Roman" w:hAnsi="Times New Roman" w:cs="Times New Roman"/>
          <w:sz w:val="24"/>
          <w:szCs w:val="24"/>
        </w:rPr>
        <w:lastRenderedPageBreak/>
        <w:t xml:space="preserve">«налезал» на предыдущий. Наиболее ценным дидактическим моментом является отсутствие возможности негативной оценки со стороны группы, так как условность изображения не дает повода для его критики и реального 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>сравнения  художественных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достоинств. Здесь «каждый – гений», что очень важно в воспитании не только уверенности в своих творческих способностях и силах, но и «коллективного воображения», доверия к способностям партнёра.</w:t>
      </w:r>
    </w:p>
    <w:p w:rsidR="003F5865" w:rsidRPr="003F5865" w:rsidRDefault="003F5865" w:rsidP="003F5865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Цирковая афиша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Каждый ученик, сочинив свой «цирковой номер», рисует свою афишу, в которой пытается наиболее полно выразить своё представление о жанре, сложности, яркости и других особенностях своего «номера». Поощряется изобретение псевдонимов и кратких анонсов к номерам. Чем ярче ребёнок воображает свой номер, то, что он делает «на арене», тем ярче работает его художественная фантазия.</w:t>
      </w:r>
    </w:p>
    <w:p w:rsidR="003F5865" w:rsidRPr="003F5865" w:rsidRDefault="003F5865" w:rsidP="003F5865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Роботы</w:t>
      </w:r>
      <w:r w:rsidRPr="003F5865">
        <w:rPr>
          <w:rFonts w:ascii="Times New Roman" w:hAnsi="Times New Roman" w:cs="Times New Roman"/>
          <w:sz w:val="24"/>
          <w:szCs w:val="24"/>
        </w:rPr>
        <w:t> 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Играют двое. Первый – участник, дающий «роботу» команды. Второй – «робот», исполняющий их с завязанными глазами. Методические цели, стоящие перед играющими, можно сгруппировать по двум направлениям: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1. Умение поставить точно сформулированную задачу для «робота».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2. Умение реализовать словесный приказ в физическом действии.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     Преподаватель должен чётко проследить за тем, чтобы команды подавались не «вообще», а были направлены на осуществление пусть простого, но вполне продуктивного действия, к примеру, - найти, подобрать и принести какой-либо предмет. Говоря о контроле за действиями самого «робота», важно подчеркнуть, что они должны строго соответствовать командам. Робот должен доверять командам, исполнять их в строгой очерёдности.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  <w:u w:val="single"/>
        </w:rPr>
      </w:pP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Приложение 3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Упражнения для развития хорошей дикции </w:t>
      </w:r>
      <w:r w:rsidRPr="003F5865">
        <w:rPr>
          <w:rFonts w:ascii="Times New Roman" w:hAnsi="Times New Roman" w:cs="Times New Roman"/>
          <w:sz w:val="24"/>
          <w:szCs w:val="24"/>
        </w:rPr>
        <w:t xml:space="preserve">(из программы курса «Театр» для начальной школы И.А.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)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Тренинг гласных звуков</w:t>
      </w:r>
    </w:p>
    <w:p w:rsidR="003F5865" w:rsidRPr="003F5865" w:rsidRDefault="003F5865" w:rsidP="003F5865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i/>
          <w:iCs/>
          <w:sz w:val="24"/>
          <w:szCs w:val="24"/>
        </w:rPr>
        <w:t>Произнеси ряд гласных, ставя под ударение один из звуков.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И  Э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 А  О  У  Ы          И  Э  А  О  У  Ы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И  Э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 А  О  У  Ы          И  Э  А  О  У  Ы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5865">
        <w:rPr>
          <w:rFonts w:ascii="Times New Roman" w:hAnsi="Times New Roman" w:cs="Times New Roman"/>
          <w:sz w:val="24"/>
          <w:szCs w:val="24"/>
        </w:rPr>
        <w:t>И  Э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 xml:space="preserve">  А  О  У  Ы          И  Э  А  О  У  Ы</w:t>
      </w:r>
    </w:p>
    <w:p w:rsidR="003F5865" w:rsidRPr="003F5865" w:rsidRDefault="003F5865" w:rsidP="003F5865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i/>
          <w:iCs/>
          <w:sz w:val="24"/>
          <w:szCs w:val="24"/>
        </w:rPr>
        <w:t>С помощью ряда гласных попытайся задать вопросы, делая ударение поочерёдно на каждом звуке.</w:t>
      </w:r>
    </w:p>
    <w:tbl>
      <w:tblPr>
        <w:tblW w:w="97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0"/>
        <w:gridCol w:w="3716"/>
      </w:tblGrid>
      <w:tr w:rsidR="003F5865" w:rsidRPr="003F5865" w:rsidTr="00C73A2A"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a4350c3afc5c445b1fffe0a1cb65daa5e34e9b31"/>
            <w:bookmarkStart w:id="4" w:name="6"/>
            <w:bookmarkEnd w:id="3"/>
            <w:bookmarkEnd w:id="4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3F5865" w:rsidRPr="003F5865" w:rsidTr="00C73A2A"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А    О    У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Ы ?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    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О    У    Ы.          </w:t>
            </w:r>
          </w:p>
        </w:tc>
      </w:tr>
      <w:tr w:rsidR="003F5865" w:rsidRPr="003F5865" w:rsidTr="00C73A2A"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А    О    У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Ы ?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  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О    У    Ы.          </w:t>
            </w:r>
          </w:p>
        </w:tc>
      </w:tr>
      <w:tr w:rsidR="003F5865" w:rsidRPr="003F5865" w:rsidTr="00C73A2A"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А    О    У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Ы ?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    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О    У    Ы.          </w:t>
            </w:r>
          </w:p>
        </w:tc>
      </w:tr>
      <w:tr w:rsidR="003F5865" w:rsidRPr="003F5865" w:rsidTr="00C73A2A"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   Э    А    О    У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Ы ?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    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О    У    Ы.          </w:t>
            </w:r>
          </w:p>
        </w:tc>
      </w:tr>
      <w:tr w:rsidR="003F5865" w:rsidRPr="003F5865" w:rsidTr="00C73A2A"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А    О    У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Ы ?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    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О    У    Ы.        </w:t>
            </w:r>
          </w:p>
        </w:tc>
      </w:tr>
      <w:tr w:rsidR="003F5865" w:rsidRPr="003F5865" w:rsidTr="00C73A2A">
        <w:tc>
          <w:tcPr>
            <w:tcW w:w="6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А    О    У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Ы ?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    </w:t>
            </w:r>
          </w:p>
        </w:tc>
        <w:tc>
          <w:tcPr>
            <w:tcW w:w="3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5865" w:rsidRPr="003F5865" w:rsidRDefault="003F5865" w:rsidP="003F5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И    Э    </w:t>
            </w:r>
            <w:proofErr w:type="gramStart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3F5865">
              <w:rPr>
                <w:rFonts w:ascii="Times New Roman" w:hAnsi="Times New Roman" w:cs="Times New Roman"/>
                <w:sz w:val="24"/>
                <w:szCs w:val="24"/>
              </w:rPr>
              <w:t xml:space="preserve">    О    У    Ы.          </w:t>
            </w:r>
          </w:p>
        </w:tc>
      </w:tr>
    </w:tbl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Тренинг согласных звуков</w:t>
      </w:r>
    </w:p>
    <w:p w:rsidR="003F5865" w:rsidRPr="003F5865" w:rsidRDefault="003F5865" w:rsidP="003F5865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Разминка: а) ведущий произносит звуки, игроки выполняют движения; б) ведущий выполняет движения, игроки произносят звуки.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л]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         – руки подняты вверх, как бы завинчивая лампочку;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р]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         – руки внизу, как бы закрывая воображаемый кран;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[б] - [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п]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 – хлопки в ладоши;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[д] - [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т]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 – попеременное постукивание кулаком по ладоням;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[г] - [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к]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 – щелчки;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[з] - [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с]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 – соединяем попеременно пальцы с большим пальцем;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[в] - [</w:t>
      </w:r>
      <w:proofErr w:type="gramStart"/>
      <w:r w:rsidRPr="003F5865">
        <w:rPr>
          <w:rFonts w:ascii="Times New Roman" w:hAnsi="Times New Roman" w:cs="Times New Roman"/>
          <w:sz w:val="24"/>
          <w:szCs w:val="24"/>
        </w:rPr>
        <w:t xml:space="preserve">ф]   </w:t>
      </w:r>
      <w:proofErr w:type="gramEnd"/>
      <w:r w:rsidRPr="003F5865">
        <w:rPr>
          <w:rFonts w:ascii="Times New Roman" w:hAnsi="Times New Roman" w:cs="Times New Roman"/>
          <w:sz w:val="24"/>
          <w:szCs w:val="24"/>
        </w:rPr>
        <w:t>– отталкивающие движения руками;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[ж] - [ш] – забираемся обеими руками по воображаемому канату.</w:t>
      </w:r>
    </w:p>
    <w:p w:rsidR="003F5865" w:rsidRPr="003F5865" w:rsidRDefault="003F5865" w:rsidP="003F5865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Прочитай, а затем озвучь текст. Как ты думаешь, что произошло с его героями?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Ж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БАЦ!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br/>
        <w:t>Ж…Ж…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БАЦ! БАЦ!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БАЦ! БУМ! ДЗИНЬ!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ТОП.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ТОП – ТОП.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Ж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Ж</w:t>
      </w:r>
      <w:proofErr w:type="spellEnd"/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ШЛЁП!!! ШМЯК.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lastRenderedPageBreak/>
        <w:t>И СТАЛО ТИХО.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  <w:u w:val="single"/>
        </w:rPr>
      </w:pPr>
      <w:r w:rsidRPr="003F58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Приложение 4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b/>
          <w:bCs/>
          <w:sz w:val="24"/>
          <w:szCs w:val="24"/>
        </w:rPr>
        <w:t>Скороговорки </w:t>
      </w:r>
      <w:r w:rsidRPr="003F5865">
        <w:rPr>
          <w:rFonts w:ascii="Times New Roman" w:hAnsi="Times New Roman" w:cs="Times New Roman"/>
          <w:sz w:val="24"/>
          <w:szCs w:val="24"/>
        </w:rPr>
        <w:t>(из сборника скороговорок,</w:t>
      </w:r>
      <w:r w:rsidRPr="003F5865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5" w:history="1">
        <w:r w:rsidRPr="003F5865">
          <w:rPr>
            <w:rStyle w:val="a6"/>
            <w:rFonts w:ascii="Times New Roman" w:hAnsi="Times New Roman" w:cs="Times New Roman"/>
            <w:sz w:val="24"/>
            <w:szCs w:val="24"/>
          </w:rPr>
          <w:t>http://littlehuman.ru/393/</w:t>
        </w:r>
      </w:hyperlink>
      <w:r w:rsidRPr="003F5865">
        <w:rPr>
          <w:rFonts w:ascii="Times New Roman" w:hAnsi="Times New Roman" w:cs="Times New Roman"/>
          <w:sz w:val="24"/>
          <w:szCs w:val="24"/>
        </w:rPr>
        <w:t>)</w:t>
      </w:r>
    </w:p>
    <w:p w:rsidR="003F5865" w:rsidRPr="003F5865" w:rsidRDefault="003F5865" w:rsidP="003F5865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Как известно бобры добры,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Добротою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бобры полны,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Если хочешь себе добра,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Надо просто позвать бобра.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Если ты без бобра добр,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Значит сам ты в душе бобр!</w:t>
      </w:r>
    </w:p>
    <w:p w:rsidR="003F5865" w:rsidRPr="003F5865" w:rsidRDefault="003F5865" w:rsidP="003F5865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Женя с Жанной подружилась.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Дружба с Жанной не сложилась.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Чтобы жить с друзьями дружно,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Обижать друзей не нужно.</w:t>
      </w:r>
    </w:p>
    <w:p w:rsidR="003F5865" w:rsidRPr="003F5865" w:rsidRDefault="003F5865" w:rsidP="003F5865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У крошки матрешки пропали сережки,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Сережки Сережка нашёл на дорожке.</w:t>
      </w:r>
    </w:p>
    <w:p w:rsidR="003F5865" w:rsidRPr="003F5865" w:rsidRDefault="003F5865" w:rsidP="003F5865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Топали да топали,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Дотопали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до тополя,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 xml:space="preserve">До тополя </w:t>
      </w: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дотопали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>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Да ноги-то оттопали.</w:t>
      </w:r>
    </w:p>
    <w:p w:rsidR="003F5865" w:rsidRPr="003F5865" w:rsidRDefault="003F5865" w:rsidP="003F5865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F5865">
        <w:rPr>
          <w:rFonts w:ascii="Times New Roman" w:hAnsi="Times New Roman" w:cs="Times New Roman"/>
          <w:sz w:val="24"/>
          <w:szCs w:val="24"/>
        </w:rPr>
        <w:t>Грачиха</w:t>
      </w:r>
      <w:proofErr w:type="spellEnd"/>
      <w:r w:rsidRPr="003F5865">
        <w:rPr>
          <w:rFonts w:ascii="Times New Roman" w:hAnsi="Times New Roman" w:cs="Times New Roman"/>
          <w:sz w:val="24"/>
          <w:szCs w:val="24"/>
        </w:rPr>
        <w:t xml:space="preserve"> говорит грачу: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«Слетай с грачатами к врачу,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Прививки делать им пора</w:t>
      </w:r>
    </w:p>
    <w:p w:rsidR="003F5865" w:rsidRPr="003F5865" w:rsidRDefault="003F5865" w:rsidP="003F5865">
      <w:pPr>
        <w:rPr>
          <w:rFonts w:ascii="Times New Roman" w:hAnsi="Times New Roman" w:cs="Times New Roman"/>
          <w:sz w:val="24"/>
          <w:szCs w:val="24"/>
        </w:rPr>
      </w:pPr>
      <w:r w:rsidRPr="003F5865">
        <w:rPr>
          <w:rFonts w:ascii="Times New Roman" w:hAnsi="Times New Roman" w:cs="Times New Roman"/>
          <w:sz w:val="24"/>
          <w:szCs w:val="24"/>
        </w:rPr>
        <w:t>Для укрепления пера!</w:t>
      </w:r>
    </w:p>
    <w:p w:rsidR="008116A6" w:rsidRPr="001A5162" w:rsidRDefault="008116A6">
      <w:pPr>
        <w:rPr>
          <w:rFonts w:ascii="Times New Roman" w:hAnsi="Times New Roman" w:cs="Times New Roman"/>
          <w:sz w:val="24"/>
          <w:szCs w:val="24"/>
        </w:rPr>
      </w:pPr>
    </w:p>
    <w:sectPr w:rsidR="008116A6" w:rsidRPr="001A5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E7037"/>
    <w:multiLevelType w:val="multilevel"/>
    <w:tmpl w:val="7CECF9FE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610F5"/>
    <w:multiLevelType w:val="hybridMultilevel"/>
    <w:tmpl w:val="42CC1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8004F"/>
    <w:multiLevelType w:val="multilevel"/>
    <w:tmpl w:val="2E56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734423"/>
    <w:multiLevelType w:val="multilevel"/>
    <w:tmpl w:val="4B660F5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820C42"/>
    <w:multiLevelType w:val="hybridMultilevel"/>
    <w:tmpl w:val="DFE84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22E"/>
    <w:multiLevelType w:val="multilevel"/>
    <w:tmpl w:val="704ED160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102E27"/>
    <w:multiLevelType w:val="hybridMultilevel"/>
    <w:tmpl w:val="B5A619B6"/>
    <w:lvl w:ilvl="0" w:tplc="F5960E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FD471DE"/>
    <w:multiLevelType w:val="multilevel"/>
    <w:tmpl w:val="2A36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747639"/>
    <w:multiLevelType w:val="multilevel"/>
    <w:tmpl w:val="8D929C90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3727C4A"/>
    <w:multiLevelType w:val="hybridMultilevel"/>
    <w:tmpl w:val="0DDC32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98510B9"/>
    <w:multiLevelType w:val="multilevel"/>
    <w:tmpl w:val="95204F84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F2757F"/>
    <w:multiLevelType w:val="multilevel"/>
    <w:tmpl w:val="BAEEF32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88A4C98"/>
    <w:multiLevelType w:val="multilevel"/>
    <w:tmpl w:val="6B061EE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CF5C22"/>
    <w:multiLevelType w:val="multilevel"/>
    <w:tmpl w:val="92D20BA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05007D8"/>
    <w:multiLevelType w:val="multilevel"/>
    <w:tmpl w:val="587053E0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446006"/>
    <w:multiLevelType w:val="multilevel"/>
    <w:tmpl w:val="2EBA09A0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037922"/>
    <w:multiLevelType w:val="multilevel"/>
    <w:tmpl w:val="D9C2A0D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687A67"/>
    <w:multiLevelType w:val="multilevel"/>
    <w:tmpl w:val="32649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644FC1"/>
    <w:multiLevelType w:val="multilevel"/>
    <w:tmpl w:val="AF60A43A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A625F1B"/>
    <w:multiLevelType w:val="multilevel"/>
    <w:tmpl w:val="D8943196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14"/>
  </w:num>
  <w:num w:numId="8">
    <w:abstractNumId w:val="3"/>
  </w:num>
  <w:num w:numId="9">
    <w:abstractNumId w:val="11"/>
  </w:num>
  <w:num w:numId="10">
    <w:abstractNumId w:val="12"/>
  </w:num>
  <w:num w:numId="11">
    <w:abstractNumId w:val="17"/>
  </w:num>
  <w:num w:numId="12">
    <w:abstractNumId w:val="16"/>
  </w:num>
  <w:num w:numId="13">
    <w:abstractNumId w:val="5"/>
  </w:num>
  <w:num w:numId="14">
    <w:abstractNumId w:val="19"/>
  </w:num>
  <w:num w:numId="15">
    <w:abstractNumId w:val="20"/>
  </w:num>
  <w:num w:numId="16">
    <w:abstractNumId w:val="8"/>
  </w:num>
  <w:num w:numId="17">
    <w:abstractNumId w:val="10"/>
  </w:num>
  <w:num w:numId="18">
    <w:abstractNumId w:val="15"/>
  </w:num>
  <w:num w:numId="19">
    <w:abstractNumId w:val="0"/>
  </w:num>
  <w:num w:numId="20">
    <w:abstractNumId w:val="1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908"/>
    <w:rsid w:val="001A5162"/>
    <w:rsid w:val="003F5865"/>
    <w:rsid w:val="006B4908"/>
    <w:rsid w:val="008116A6"/>
    <w:rsid w:val="008A4869"/>
    <w:rsid w:val="00B70265"/>
    <w:rsid w:val="00BB15EE"/>
    <w:rsid w:val="00C7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993E"/>
  <w15:chartTrackingRefBased/>
  <w15:docId w15:val="{3ED43B1E-5D4F-459A-9395-8D99F743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F5865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Arial" w:eastAsia="Times New Roman" w:hAnsi="Arial" w:cs="Times New Roman"/>
      <w:b/>
      <w:i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5865"/>
    <w:rPr>
      <w:rFonts w:ascii="Arial" w:eastAsia="Times New Roman" w:hAnsi="Arial" w:cs="Times New Roman"/>
      <w:b/>
      <w:i/>
      <w:sz w:val="24"/>
      <w:szCs w:val="20"/>
      <w:lang w:val="x-none" w:eastAsia="ru-RU"/>
    </w:rPr>
  </w:style>
  <w:style w:type="paragraph" w:styleId="a3">
    <w:name w:val="Normal (Web)"/>
    <w:basedOn w:val="a"/>
    <w:uiPriority w:val="99"/>
    <w:unhideWhenUsed/>
    <w:rsid w:val="003F5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F5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5865"/>
  </w:style>
  <w:style w:type="paragraph" w:styleId="a4">
    <w:name w:val="List Paragraph"/>
    <w:basedOn w:val="a"/>
    <w:uiPriority w:val="34"/>
    <w:qFormat/>
    <w:rsid w:val="003F58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F58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Стиль2"/>
    <w:basedOn w:val="a"/>
    <w:rsid w:val="003F5865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a6">
    <w:name w:val="Hyperlink"/>
    <w:basedOn w:val="a0"/>
    <w:uiPriority w:val="99"/>
    <w:unhideWhenUsed/>
    <w:rsid w:val="003F586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1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1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ttlehuman.ru/3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29</Pages>
  <Words>6588</Words>
  <Characters>37556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v170423</dc:creator>
  <cp:keywords/>
  <dc:description/>
  <cp:lastModifiedBy>v170423</cp:lastModifiedBy>
  <cp:revision>3</cp:revision>
  <cp:lastPrinted>2023-09-22T12:37:00Z</cp:lastPrinted>
  <dcterms:created xsi:type="dcterms:W3CDTF">2023-09-20T06:32:00Z</dcterms:created>
  <dcterms:modified xsi:type="dcterms:W3CDTF">2023-09-22T12:39:00Z</dcterms:modified>
</cp:coreProperties>
</file>